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33" w:rsidRPr="00646133" w:rsidRDefault="00646133" w:rsidP="0064613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46133">
        <w:rPr>
          <w:b/>
          <w:sz w:val="28"/>
          <w:szCs w:val="28"/>
        </w:rPr>
        <w:t>ХАНТЫ-МАНСИЙСКИЙ АВТОНОМНЫЙ ОКРУГ - ЮГРА</w:t>
      </w:r>
    </w:p>
    <w:p w:rsidR="00646133" w:rsidRPr="00646133" w:rsidRDefault="00646133" w:rsidP="00646133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646133">
        <w:rPr>
          <w:b/>
          <w:sz w:val="28"/>
          <w:szCs w:val="28"/>
        </w:rPr>
        <w:t>ТЮМЕНСКАЯ ОБЛАСТЬ</w:t>
      </w:r>
    </w:p>
    <w:p w:rsidR="00646133" w:rsidRPr="00646133" w:rsidRDefault="00646133" w:rsidP="0064613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46133">
        <w:rPr>
          <w:b/>
          <w:sz w:val="28"/>
          <w:szCs w:val="28"/>
        </w:rPr>
        <w:t>ХАНТЫ-МАНСИЙСКИЙ РАЙОН</w:t>
      </w:r>
    </w:p>
    <w:p w:rsidR="00646133" w:rsidRPr="00646133" w:rsidRDefault="00646133" w:rsidP="0064613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46133" w:rsidRPr="00646133" w:rsidRDefault="00646133" w:rsidP="00646133">
      <w:pPr>
        <w:keepNext/>
        <w:widowControl/>
        <w:tabs>
          <w:tab w:val="left" w:pos="2850"/>
          <w:tab w:val="center" w:pos="4678"/>
        </w:tabs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646133">
        <w:rPr>
          <w:b/>
          <w:sz w:val="28"/>
          <w:szCs w:val="28"/>
        </w:rPr>
        <w:t>Д У М А</w:t>
      </w:r>
    </w:p>
    <w:p w:rsidR="00646133" w:rsidRPr="00646133" w:rsidRDefault="00646133" w:rsidP="00646133">
      <w:pPr>
        <w:widowControl/>
        <w:tabs>
          <w:tab w:val="left" w:pos="6602"/>
        </w:tabs>
        <w:autoSpaceDE/>
        <w:autoSpaceDN/>
        <w:adjustRightInd/>
        <w:jc w:val="center"/>
        <w:rPr>
          <w:sz w:val="28"/>
          <w:szCs w:val="28"/>
        </w:rPr>
      </w:pPr>
    </w:p>
    <w:p w:rsidR="00646133" w:rsidRPr="00646133" w:rsidRDefault="00646133" w:rsidP="0064613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646133">
        <w:rPr>
          <w:b/>
          <w:sz w:val="28"/>
          <w:szCs w:val="28"/>
        </w:rPr>
        <w:t>Р</w:t>
      </w:r>
      <w:proofErr w:type="gramEnd"/>
      <w:r w:rsidRPr="00646133">
        <w:rPr>
          <w:b/>
          <w:sz w:val="28"/>
          <w:szCs w:val="28"/>
        </w:rPr>
        <w:t xml:space="preserve"> Е Ш Е Н И Е</w:t>
      </w:r>
    </w:p>
    <w:p w:rsidR="00646133" w:rsidRPr="00646133" w:rsidRDefault="00646133" w:rsidP="00646133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646133" w:rsidRPr="00646133" w:rsidRDefault="00646133" w:rsidP="0064613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46133">
        <w:rPr>
          <w:sz w:val="28"/>
          <w:szCs w:val="28"/>
        </w:rPr>
        <w:t>26.09.2013</w:t>
      </w:r>
      <w:r w:rsidRPr="00646133">
        <w:rPr>
          <w:sz w:val="28"/>
          <w:szCs w:val="28"/>
        </w:rPr>
        <w:tab/>
      </w:r>
      <w:r w:rsidRPr="00646133">
        <w:rPr>
          <w:sz w:val="28"/>
          <w:szCs w:val="28"/>
        </w:rPr>
        <w:tab/>
      </w:r>
      <w:r w:rsidRPr="00646133">
        <w:rPr>
          <w:sz w:val="28"/>
          <w:szCs w:val="28"/>
        </w:rPr>
        <w:tab/>
      </w:r>
      <w:r w:rsidRPr="00646133">
        <w:rPr>
          <w:sz w:val="28"/>
          <w:szCs w:val="28"/>
        </w:rPr>
        <w:tab/>
      </w:r>
      <w:r w:rsidRPr="00646133">
        <w:rPr>
          <w:sz w:val="28"/>
          <w:szCs w:val="28"/>
        </w:rPr>
        <w:tab/>
      </w:r>
      <w:r w:rsidRPr="00646133">
        <w:rPr>
          <w:sz w:val="28"/>
          <w:szCs w:val="28"/>
        </w:rPr>
        <w:tab/>
      </w:r>
      <w:r w:rsidRPr="00646133">
        <w:rPr>
          <w:sz w:val="28"/>
          <w:szCs w:val="28"/>
        </w:rPr>
        <w:tab/>
      </w:r>
      <w:r w:rsidRPr="00646133">
        <w:rPr>
          <w:sz w:val="28"/>
          <w:szCs w:val="28"/>
        </w:rPr>
        <w:tab/>
      </w:r>
      <w:r w:rsidRPr="00646133">
        <w:rPr>
          <w:sz w:val="28"/>
          <w:szCs w:val="28"/>
        </w:rPr>
        <w:tab/>
      </w:r>
      <w:r w:rsidRPr="00646133">
        <w:rPr>
          <w:sz w:val="28"/>
          <w:szCs w:val="28"/>
        </w:rPr>
        <w:tab/>
      </w:r>
      <w:r w:rsidR="0030502E">
        <w:rPr>
          <w:sz w:val="28"/>
          <w:szCs w:val="28"/>
        </w:rPr>
        <w:tab/>
      </w:r>
      <w:r w:rsidRPr="00646133">
        <w:rPr>
          <w:sz w:val="28"/>
          <w:szCs w:val="28"/>
        </w:rPr>
        <w:t>№</w:t>
      </w:r>
      <w:r w:rsidR="0030502E">
        <w:rPr>
          <w:sz w:val="28"/>
          <w:szCs w:val="28"/>
        </w:rPr>
        <w:t xml:space="preserve"> 282</w:t>
      </w:r>
    </w:p>
    <w:p w:rsidR="00646133" w:rsidRPr="00646133" w:rsidRDefault="00646133" w:rsidP="00646133">
      <w:pPr>
        <w:widowControl/>
        <w:autoSpaceDE/>
        <w:autoSpaceDN/>
        <w:adjustRightInd/>
        <w:ind w:firstLine="720"/>
        <w:rPr>
          <w:sz w:val="24"/>
          <w:szCs w:val="28"/>
        </w:rPr>
      </w:pPr>
    </w:p>
    <w:p w:rsidR="00646133" w:rsidRPr="00646133" w:rsidRDefault="00646133" w:rsidP="0064613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646133">
        <w:rPr>
          <w:rFonts w:eastAsia="Calibri"/>
          <w:sz w:val="28"/>
          <w:szCs w:val="28"/>
          <w:lang w:eastAsia="en-US"/>
        </w:rPr>
        <w:t xml:space="preserve">О проекте решения Думы </w:t>
      </w:r>
    </w:p>
    <w:p w:rsidR="00646133" w:rsidRPr="00646133" w:rsidRDefault="00646133" w:rsidP="0064613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646133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646133" w:rsidRPr="00646133" w:rsidRDefault="00646133" w:rsidP="00646133">
      <w:pPr>
        <w:jc w:val="both"/>
        <w:rPr>
          <w:sz w:val="28"/>
          <w:szCs w:val="28"/>
        </w:rPr>
      </w:pPr>
      <w:r w:rsidRPr="00646133">
        <w:rPr>
          <w:sz w:val="28"/>
          <w:szCs w:val="28"/>
        </w:rPr>
        <w:t xml:space="preserve">«Об утверждении положения </w:t>
      </w:r>
    </w:p>
    <w:p w:rsidR="00646133" w:rsidRDefault="00646133" w:rsidP="00646133">
      <w:pPr>
        <w:jc w:val="both"/>
        <w:rPr>
          <w:sz w:val="28"/>
          <w:szCs w:val="28"/>
        </w:rPr>
      </w:pPr>
      <w:r w:rsidRPr="00646133">
        <w:rPr>
          <w:sz w:val="28"/>
          <w:szCs w:val="28"/>
        </w:rPr>
        <w:t xml:space="preserve">о порядке представления структуры </w:t>
      </w:r>
    </w:p>
    <w:p w:rsidR="00646133" w:rsidRDefault="00646133" w:rsidP="00646133">
      <w:pPr>
        <w:jc w:val="both"/>
        <w:rPr>
          <w:sz w:val="28"/>
          <w:szCs w:val="28"/>
        </w:rPr>
      </w:pPr>
      <w:r w:rsidRPr="00646133">
        <w:rPr>
          <w:sz w:val="28"/>
          <w:szCs w:val="28"/>
        </w:rPr>
        <w:t xml:space="preserve">администрации Ханты-Мансийского </w:t>
      </w:r>
    </w:p>
    <w:p w:rsidR="00646133" w:rsidRDefault="00646133" w:rsidP="00646133">
      <w:pPr>
        <w:jc w:val="both"/>
        <w:rPr>
          <w:sz w:val="28"/>
          <w:szCs w:val="28"/>
        </w:rPr>
      </w:pPr>
      <w:r w:rsidRPr="00646133">
        <w:rPr>
          <w:sz w:val="28"/>
          <w:szCs w:val="28"/>
        </w:rPr>
        <w:t xml:space="preserve">района главой администрации </w:t>
      </w:r>
    </w:p>
    <w:p w:rsidR="00646133" w:rsidRDefault="00646133" w:rsidP="00646133">
      <w:pPr>
        <w:jc w:val="both"/>
        <w:rPr>
          <w:sz w:val="28"/>
          <w:szCs w:val="28"/>
        </w:rPr>
      </w:pPr>
      <w:r w:rsidRPr="00646133">
        <w:rPr>
          <w:sz w:val="28"/>
          <w:szCs w:val="28"/>
        </w:rPr>
        <w:t xml:space="preserve">Ханты-Мансийского района и её </w:t>
      </w:r>
    </w:p>
    <w:p w:rsidR="00646133" w:rsidRDefault="00646133" w:rsidP="00646133">
      <w:pPr>
        <w:jc w:val="both"/>
        <w:rPr>
          <w:sz w:val="28"/>
          <w:szCs w:val="28"/>
        </w:rPr>
      </w:pPr>
      <w:r w:rsidRPr="00646133">
        <w:rPr>
          <w:sz w:val="28"/>
          <w:szCs w:val="28"/>
        </w:rPr>
        <w:t xml:space="preserve">утверждения Думой Ханты-Мансийского </w:t>
      </w:r>
    </w:p>
    <w:p w:rsidR="00646133" w:rsidRPr="00646133" w:rsidRDefault="00646133" w:rsidP="00646133">
      <w:pPr>
        <w:jc w:val="both"/>
        <w:rPr>
          <w:sz w:val="28"/>
          <w:szCs w:val="28"/>
        </w:rPr>
      </w:pPr>
      <w:r w:rsidRPr="00646133">
        <w:rPr>
          <w:sz w:val="28"/>
          <w:szCs w:val="28"/>
        </w:rPr>
        <w:t>района»</w:t>
      </w:r>
    </w:p>
    <w:p w:rsidR="00646133" w:rsidRPr="00646133" w:rsidRDefault="00646133" w:rsidP="00646133">
      <w:pPr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646133" w:rsidRPr="00646133" w:rsidRDefault="00646133" w:rsidP="00646133">
      <w:pPr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646133" w:rsidRPr="00646133" w:rsidRDefault="00646133" w:rsidP="00646133">
      <w:pPr>
        <w:widowControl/>
        <w:ind w:firstLine="540"/>
        <w:jc w:val="both"/>
        <w:rPr>
          <w:sz w:val="28"/>
          <w:szCs w:val="28"/>
        </w:rPr>
      </w:pPr>
      <w:r w:rsidRPr="00646133">
        <w:rPr>
          <w:bCs/>
          <w:sz w:val="28"/>
          <w:szCs w:val="28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 Российской Федерации, на основании статьи 17 Устава Ханты-Мансийского района,  ст. 43 Регламента Думы Ханты-Мансийского района, </w:t>
      </w:r>
      <w:r w:rsidRPr="00646133">
        <w:rPr>
          <w:sz w:val="28"/>
          <w:szCs w:val="28"/>
        </w:rPr>
        <w:t xml:space="preserve">  </w:t>
      </w:r>
    </w:p>
    <w:p w:rsidR="00646133" w:rsidRPr="00646133" w:rsidRDefault="00646133" w:rsidP="00646133">
      <w:pPr>
        <w:widowControl/>
        <w:ind w:firstLine="540"/>
        <w:jc w:val="both"/>
        <w:rPr>
          <w:sz w:val="28"/>
          <w:szCs w:val="28"/>
        </w:rPr>
      </w:pPr>
    </w:p>
    <w:p w:rsidR="00646133" w:rsidRPr="00646133" w:rsidRDefault="00646133" w:rsidP="00646133">
      <w:pPr>
        <w:widowControl/>
        <w:autoSpaceDE/>
        <w:autoSpaceDN/>
        <w:adjustRightInd/>
        <w:spacing w:after="120"/>
        <w:ind w:firstLine="426"/>
        <w:jc w:val="center"/>
        <w:rPr>
          <w:sz w:val="28"/>
          <w:szCs w:val="28"/>
        </w:rPr>
      </w:pPr>
      <w:r w:rsidRPr="00646133">
        <w:rPr>
          <w:sz w:val="28"/>
          <w:szCs w:val="28"/>
        </w:rPr>
        <w:t>Дума Ханты-Мансийского района</w:t>
      </w:r>
    </w:p>
    <w:p w:rsidR="00646133" w:rsidRPr="00646133" w:rsidRDefault="00646133" w:rsidP="0064613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46133">
        <w:rPr>
          <w:b/>
          <w:sz w:val="28"/>
          <w:szCs w:val="28"/>
        </w:rPr>
        <w:t>РЕШИЛА:</w:t>
      </w:r>
    </w:p>
    <w:p w:rsidR="00646133" w:rsidRPr="00646133" w:rsidRDefault="00646133" w:rsidP="00646133">
      <w:pPr>
        <w:widowControl/>
        <w:jc w:val="both"/>
        <w:rPr>
          <w:sz w:val="28"/>
          <w:szCs w:val="28"/>
        </w:rPr>
      </w:pPr>
    </w:p>
    <w:p w:rsidR="00646133" w:rsidRDefault="00646133" w:rsidP="00646133">
      <w:pPr>
        <w:ind w:firstLine="708"/>
        <w:jc w:val="both"/>
        <w:rPr>
          <w:sz w:val="28"/>
          <w:szCs w:val="28"/>
        </w:rPr>
      </w:pPr>
      <w:r w:rsidRPr="00646133">
        <w:rPr>
          <w:sz w:val="28"/>
          <w:szCs w:val="28"/>
        </w:rPr>
        <w:t>1. Принять в первом чтении проект решения Думы Ханты-Мансийского района «Об утверждении положения о порядке представления структуры администрации Ханты-Мансийского района главой администрации Ханты-Мансийского района и её утверждения Думой Ханты-Мансийского района» согласно приложению к настоящему решению и вернуться к его рассмотрению на очередном заседании Думы Ханты-Мансийского района.</w:t>
      </w:r>
    </w:p>
    <w:p w:rsidR="00437D9B" w:rsidRPr="00646133" w:rsidRDefault="00437D9B" w:rsidP="00646133">
      <w:pPr>
        <w:ind w:firstLine="708"/>
        <w:jc w:val="both"/>
        <w:rPr>
          <w:sz w:val="28"/>
          <w:szCs w:val="28"/>
        </w:rPr>
      </w:pPr>
    </w:p>
    <w:p w:rsidR="00646133" w:rsidRPr="00646133" w:rsidRDefault="00646133" w:rsidP="00646133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646133">
        <w:rPr>
          <w:sz w:val="28"/>
          <w:szCs w:val="28"/>
        </w:rPr>
        <w:t>Настоящее решение вступает в силу с момента его подписания.</w:t>
      </w:r>
    </w:p>
    <w:p w:rsidR="00646133" w:rsidRPr="00646133" w:rsidRDefault="00646133" w:rsidP="0064613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646133">
        <w:rPr>
          <w:rFonts w:eastAsia="Calibri"/>
          <w:sz w:val="28"/>
          <w:szCs w:val="28"/>
          <w:lang w:eastAsia="en-US"/>
        </w:rPr>
        <w:t xml:space="preserve"> </w:t>
      </w:r>
    </w:p>
    <w:p w:rsidR="00646133" w:rsidRDefault="00646133" w:rsidP="00646133">
      <w:pPr>
        <w:widowControl/>
        <w:tabs>
          <w:tab w:val="left" w:pos="993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646133" w:rsidRPr="00646133" w:rsidRDefault="00646133" w:rsidP="00646133">
      <w:pPr>
        <w:widowControl/>
        <w:tabs>
          <w:tab w:val="left" w:pos="993"/>
        </w:tabs>
        <w:autoSpaceDE/>
        <w:autoSpaceDN/>
        <w:adjustRightInd/>
        <w:jc w:val="both"/>
        <w:rPr>
          <w:bCs/>
          <w:sz w:val="28"/>
          <w:szCs w:val="28"/>
        </w:rPr>
      </w:pPr>
      <w:proofErr w:type="gramStart"/>
      <w:r w:rsidRPr="00646133">
        <w:rPr>
          <w:bCs/>
          <w:sz w:val="28"/>
          <w:szCs w:val="28"/>
        </w:rPr>
        <w:t>Исполняющий</w:t>
      </w:r>
      <w:proofErr w:type="gramEnd"/>
      <w:r w:rsidRPr="00646133">
        <w:rPr>
          <w:bCs/>
          <w:sz w:val="28"/>
          <w:szCs w:val="28"/>
        </w:rPr>
        <w:t xml:space="preserve"> обязанности главы</w:t>
      </w:r>
    </w:p>
    <w:p w:rsidR="00646133" w:rsidRPr="00646133" w:rsidRDefault="00646133" w:rsidP="00646133">
      <w:pPr>
        <w:keepNext/>
        <w:widowControl/>
        <w:autoSpaceDE/>
        <w:autoSpaceDN/>
        <w:adjustRightInd/>
        <w:outlineLvl w:val="0"/>
        <w:rPr>
          <w:bCs/>
          <w:sz w:val="28"/>
          <w:szCs w:val="28"/>
        </w:rPr>
      </w:pPr>
      <w:r w:rsidRPr="00646133">
        <w:rPr>
          <w:bCs/>
          <w:sz w:val="28"/>
          <w:szCs w:val="28"/>
        </w:rPr>
        <w:t xml:space="preserve">Ханты-Мансийского района </w:t>
      </w:r>
      <w:r w:rsidRPr="00646133">
        <w:rPr>
          <w:bCs/>
          <w:sz w:val="28"/>
          <w:szCs w:val="28"/>
        </w:rPr>
        <w:tab/>
        <w:t xml:space="preserve">                </w:t>
      </w:r>
      <w:r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ab/>
      </w:r>
      <w:r w:rsidR="008451B2">
        <w:rPr>
          <w:bCs/>
          <w:sz w:val="28"/>
          <w:szCs w:val="28"/>
        </w:rPr>
        <w:tab/>
      </w:r>
      <w:r w:rsidRPr="00646133">
        <w:rPr>
          <w:bCs/>
          <w:sz w:val="28"/>
          <w:szCs w:val="28"/>
        </w:rPr>
        <w:t>Р.Н. Ерышев</w:t>
      </w:r>
    </w:p>
    <w:p w:rsidR="00646133" w:rsidRPr="00646133" w:rsidRDefault="00646133" w:rsidP="00646133">
      <w:pPr>
        <w:widowControl/>
        <w:autoSpaceDE/>
        <w:autoSpaceDN/>
        <w:adjustRightInd/>
        <w:rPr>
          <w:sz w:val="24"/>
          <w:szCs w:val="24"/>
        </w:rPr>
      </w:pPr>
    </w:p>
    <w:p w:rsidR="00646133" w:rsidRPr="00646133" w:rsidRDefault="0030502E" w:rsidP="0064613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30.09.</w:t>
      </w:r>
      <w:r w:rsidR="00646133" w:rsidRPr="00646133">
        <w:rPr>
          <w:sz w:val="28"/>
          <w:szCs w:val="28"/>
        </w:rPr>
        <w:t>2013</w:t>
      </w:r>
    </w:p>
    <w:p w:rsidR="00646133" w:rsidRDefault="00646133" w:rsidP="00646133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46133" w:rsidRPr="00646133" w:rsidRDefault="00646133" w:rsidP="00646133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46133" w:rsidRPr="00646133" w:rsidRDefault="00646133" w:rsidP="00646133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646133">
        <w:rPr>
          <w:sz w:val="28"/>
          <w:szCs w:val="28"/>
        </w:rPr>
        <w:t xml:space="preserve">к решению Думы </w:t>
      </w:r>
    </w:p>
    <w:p w:rsidR="00646133" w:rsidRPr="00646133" w:rsidRDefault="00646133" w:rsidP="00646133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646133">
        <w:rPr>
          <w:sz w:val="28"/>
          <w:szCs w:val="28"/>
        </w:rPr>
        <w:t>Ханты-Мансийского района</w:t>
      </w:r>
    </w:p>
    <w:p w:rsidR="00646133" w:rsidRPr="00646133" w:rsidRDefault="00646133" w:rsidP="00646133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646133">
        <w:rPr>
          <w:sz w:val="28"/>
          <w:szCs w:val="28"/>
        </w:rPr>
        <w:t>от 26.09.2013 №</w:t>
      </w:r>
      <w:r w:rsidR="0030502E">
        <w:rPr>
          <w:sz w:val="28"/>
          <w:szCs w:val="28"/>
        </w:rPr>
        <w:t xml:space="preserve"> 282</w:t>
      </w:r>
      <w:bookmarkStart w:id="0" w:name="_GoBack"/>
      <w:bookmarkEnd w:id="0"/>
    </w:p>
    <w:p w:rsidR="00646133" w:rsidRPr="00646133" w:rsidRDefault="00646133" w:rsidP="00646133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p w:rsidR="00646133" w:rsidRPr="00646133" w:rsidRDefault="00646133" w:rsidP="00646133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646133">
        <w:rPr>
          <w:b/>
          <w:sz w:val="28"/>
          <w:szCs w:val="28"/>
        </w:rPr>
        <w:t xml:space="preserve"> </w:t>
      </w:r>
    </w:p>
    <w:p w:rsidR="00646133" w:rsidRPr="00646133" w:rsidRDefault="00646133" w:rsidP="00646133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p w:rsidR="00646133" w:rsidRPr="00646133" w:rsidRDefault="00646133" w:rsidP="00646133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p w:rsidR="00646133" w:rsidRDefault="00646133" w:rsidP="00646133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646133">
        <w:rPr>
          <w:b/>
          <w:sz w:val="28"/>
          <w:szCs w:val="28"/>
        </w:rPr>
        <w:t>Проект</w:t>
      </w:r>
    </w:p>
    <w:p w:rsidR="00646133" w:rsidRDefault="00646133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АВТОНОМНЫЙ ОКРУГ - ЮГРА</w:t>
      </w:r>
    </w:p>
    <w:p w:rsidR="00417610" w:rsidRPr="00417610" w:rsidRDefault="00417610" w:rsidP="00417610">
      <w:pPr>
        <w:keepNext/>
        <w:widowControl/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ТЮМЕНСКАЯ ОБЛАСТЬ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РАЙОН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17610" w:rsidRPr="00417610" w:rsidRDefault="00417610" w:rsidP="00417610">
      <w:pPr>
        <w:keepNext/>
        <w:widowControl/>
        <w:tabs>
          <w:tab w:val="left" w:pos="2850"/>
          <w:tab w:val="center" w:pos="4678"/>
        </w:tabs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Д</w:t>
      </w:r>
      <w:r w:rsidR="00646133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У</w:t>
      </w:r>
      <w:r w:rsidR="00646133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М</w:t>
      </w:r>
      <w:r w:rsidR="00646133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А</w:t>
      </w:r>
    </w:p>
    <w:p w:rsidR="00417610" w:rsidRPr="00417610" w:rsidRDefault="00417610" w:rsidP="00417610">
      <w:pPr>
        <w:widowControl/>
        <w:tabs>
          <w:tab w:val="left" w:pos="6602"/>
        </w:tabs>
        <w:autoSpaceDE/>
        <w:autoSpaceDN/>
        <w:adjustRightInd/>
        <w:jc w:val="center"/>
        <w:rPr>
          <w:sz w:val="28"/>
          <w:szCs w:val="28"/>
        </w:rPr>
      </w:pP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417610">
        <w:rPr>
          <w:b/>
          <w:sz w:val="28"/>
          <w:szCs w:val="28"/>
        </w:rPr>
        <w:t>Р</w:t>
      </w:r>
      <w:proofErr w:type="gramEnd"/>
      <w:r w:rsidR="0064613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  <w:r w:rsidR="0064613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Ш</w:t>
      </w:r>
      <w:r w:rsidR="0064613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  <w:r w:rsidR="0064613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Н</w:t>
      </w:r>
      <w:r w:rsidR="0064613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И</w:t>
      </w:r>
      <w:r w:rsidR="0064613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</w:p>
    <w:p w:rsidR="00417610" w:rsidRPr="00417610" w:rsidRDefault="00417610" w:rsidP="0041761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417610" w:rsidRPr="00417610" w:rsidRDefault="00646133" w:rsidP="0041761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>№_____</w:t>
      </w:r>
    </w:p>
    <w:p w:rsidR="008E7FA6" w:rsidRDefault="008E7FA6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646133" w:rsidRPr="00646133" w:rsidRDefault="00A22E17" w:rsidP="00646133">
      <w:pPr>
        <w:jc w:val="both"/>
        <w:rPr>
          <w:sz w:val="28"/>
          <w:szCs w:val="28"/>
        </w:rPr>
      </w:pPr>
      <w:r w:rsidRPr="00646133">
        <w:rPr>
          <w:sz w:val="28"/>
          <w:szCs w:val="28"/>
        </w:rPr>
        <w:t>Об утверждении</w:t>
      </w:r>
      <w:r w:rsidR="00067CAE" w:rsidRPr="00646133">
        <w:rPr>
          <w:sz w:val="28"/>
          <w:szCs w:val="28"/>
        </w:rPr>
        <w:t xml:space="preserve"> положения </w:t>
      </w:r>
    </w:p>
    <w:p w:rsidR="00646133" w:rsidRDefault="00067CAE" w:rsidP="00646133">
      <w:pPr>
        <w:jc w:val="both"/>
        <w:rPr>
          <w:sz w:val="28"/>
          <w:szCs w:val="28"/>
        </w:rPr>
      </w:pPr>
      <w:r w:rsidRPr="00646133">
        <w:rPr>
          <w:sz w:val="28"/>
          <w:szCs w:val="28"/>
        </w:rPr>
        <w:t>о</w:t>
      </w:r>
      <w:r w:rsidR="00A22E17" w:rsidRPr="00646133">
        <w:rPr>
          <w:sz w:val="28"/>
          <w:szCs w:val="28"/>
        </w:rPr>
        <w:t xml:space="preserve"> порядк</w:t>
      </w:r>
      <w:r w:rsidRPr="00646133">
        <w:rPr>
          <w:sz w:val="28"/>
          <w:szCs w:val="28"/>
        </w:rPr>
        <w:t>е</w:t>
      </w:r>
      <w:r w:rsidR="00A22E17" w:rsidRPr="00646133">
        <w:rPr>
          <w:sz w:val="28"/>
          <w:szCs w:val="28"/>
        </w:rPr>
        <w:t xml:space="preserve"> представления структуры </w:t>
      </w:r>
    </w:p>
    <w:p w:rsidR="00646133" w:rsidRDefault="00A22E17" w:rsidP="00646133">
      <w:pPr>
        <w:jc w:val="both"/>
        <w:rPr>
          <w:sz w:val="28"/>
          <w:szCs w:val="28"/>
        </w:rPr>
      </w:pPr>
      <w:r w:rsidRPr="00646133">
        <w:rPr>
          <w:sz w:val="28"/>
          <w:szCs w:val="28"/>
        </w:rPr>
        <w:t>администрации Ханты-М</w:t>
      </w:r>
      <w:r w:rsidR="00F744AA" w:rsidRPr="00646133">
        <w:rPr>
          <w:sz w:val="28"/>
          <w:szCs w:val="28"/>
        </w:rPr>
        <w:t xml:space="preserve">ансийского </w:t>
      </w:r>
    </w:p>
    <w:p w:rsidR="00646133" w:rsidRDefault="00F744AA" w:rsidP="00646133">
      <w:pPr>
        <w:jc w:val="both"/>
        <w:rPr>
          <w:sz w:val="28"/>
          <w:szCs w:val="28"/>
        </w:rPr>
      </w:pPr>
      <w:r w:rsidRPr="00646133">
        <w:rPr>
          <w:sz w:val="28"/>
          <w:szCs w:val="28"/>
        </w:rPr>
        <w:t>района главой</w:t>
      </w:r>
      <w:r w:rsidR="00EA51A2" w:rsidRPr="00646133">
        <w:rPr>
          <w:sz w:val="28"/>
          <w:szCs w:val="28"/>
        </w:rPr>
        <w:t xml:space="preserve"> администрации</w:t>
      </w:r>
      <w:r w:rsidRPr="00646133">
        <w:rPr>
          <w:sz w:val="28"/>
          <w:szCs w:val="28"/>
        </w:rPr>
        <w:t xml:space="preserve"> </w:t>
      </w:r>
    </w:p>
    <w:p w:rsidR="00646133" w:rsidRDefault="00F744AA" w:rsidP="00646133">
      <w:pPr>
        <w:jc w:val="both"/>
        <w:rPr>
          <w:sz w:val="28"/>
          <w:szCs w:val="28"/>
        </w:rPr>
      </w:pPr>
      <w:r w:rsidRPr="00646133">
        <w:rPr>
          <w:sz w:val="28"/>
          <w:szCs w:val="28"/>
        </w:rPr>
        <w:t>Ханты-М</w:t>
      </w:r>
      <w:r w:rsidR="00A22E17" w:rsidRPr="00646133">
        <w:rPr>
          <w:sz w:val="28"/>
          <w:szCs w:val="28"/>
        </w:rPr>
        <w:t xml:space="preserve">ансийского района и её </w:t>
      </w:r>
    </w:p>
    <w:p w:rsidR="00646133" w:rsidRDefault="00A22E17" w:rsidP="00646133">
      <w:pPr>
        <w:jc w:val="both"/>
        <w:rPr>
          <w:sz w:val="28"/>
          <w:szCs w:val="28"/>
        </w:rPr>
      </w:pPr>
      <w:r w:rsidRPr="00646133">
        <w:rPr>
          <w:sz w:val="28"/>
          <w:szCs w:val="28"/>
        </w:rPr>
        <w:t>утверждени</w:t>
      </w:r>
      <w:r w:rsidR="00D945DC" w:rsidRPr="00646133">
        <w:rPr>
          <w:sz w:val="28"/>
          <w:szCs w:val="28"/>
        </w:rPr>
        <w:t>я</w:t>
      </w:r>
      <w:r w:rsidRPr="00646133">
        <w:rPr>
          <w:sz w:val="28"/>
          <w:szCs w:val="28"/>
        </w:rPr>
        <w:t xml:space="preserve"> Думой Ханты-Мансийского </w:t>
      </w:r>
    </w:p>
    <w:p w:rsidR="00FA38B1" w:rsidRPr="00646133" w:rsidRDefault="00A22E17" w:rsidP="00646133">
      <w:pPr>
        <w:jc w:val="both"/>
        <w:rPr>
          <w:sz w:val="28"/>
          <w:szCs w:val="28"/>
        </w:rPr>
      </w:pPr>
      <w:r w:rsidRPr="00646133">
        <w:rPr>
          <w:sz w:val="28"/>
          <w:szCs w:val="28"/>
        </w:rPr>
        <w:t>района</w:t>
      </w:r>
    </w:p>
    <w:p w:rsidR="00A5689C" w:rsidRDefault="00A5689C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085ADD" w:rsidRDefault="00085ADD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8C69E1" w:rsidRDefault="00FB6CE3" w:rsidP="00D8067E">
      <w:pPr>
        <w:widowControl/>
        <w:autoSpaceDE/>
        <w:autoSpaceDN/>
        <w:adjustRightInd/>
        <w:ind w:right="-2" w:firstLine="708"/>
        <w:jc w:val="both"/>
        <w:outlineLvl w:val="0"/>
        <w:rPr>
          <w:bCs/>
          <w:sz w:val="28"/>
          <w:szCs w:val="28"/>
        </w:rPr>
      </w:pPr>
      <w:r w:rsidRPr="00FB6CE3">
        <w:rPr>
          <w:bCs/>
          <w:sz w:val="28"/>
          <w:szCs w:val="28"/>
        </w:rPr>
        <w:t>В целях</w:t>
      </w:r>
      <w:r w:rsidR="00561327">
        <w:rPr>
          <w:bCs/>
          <w:sz w:val="28"/>
          <w:szCs w:val="28"/>
        </w:rPr>
        <w:t xml:space="preserve"> </w:t>
      </w:r>
      <w:proofErr w:type="gramStart"/>
      <w:r w:rsidR="00561327">
        <w:rPr>
          <w:bCs/>
          <w:sz w:val="28"/>
          <w:szCs w:val="28"/>
        </w:rPr>
        <w:t>обеспечения</w:t>
      </w:r>
      <w:r w:rsidRPr="00FB6CE3">
        <w:rPr>
          <w:bCs/>
          <w:sz w:val="28"/>
          <w:szCs w:val="28"/>
        </w:rPr>
        <w:t xml:space="preserve"> </w:t>
      </w:r>
      <w:r w:rsidR="00F744AA">
        <w:rPr>
          <w:bCs/>
          <w:sz w:val="28"/>
          <w:szCs w:val="28"/>
        </w:rPr>
        <w:t>оптимизации</w:t>
      </w:r>
      <w:r w:rsidRPr="00FB6CE3">
        <w:rPr>
          <w:bCs/>
          <w:sz w:val="28"/>
          <w:szCs w:val="28"/>
        </w:rPr>
        <w:t xml:space="preserve"> деятельност</w:t>
      </w:r>
      <w:r w:rsidR="00F744AA">
        <w:rPr>
          <w:bCs/>
          <w:sz w:val="28"/>
          <w:szCs w:val="28"/>
        </w:rPr>
        <w:t>и</w:t>
      </w:r>
      <w:r w:rsidRPr="00FB6CE3">
        <w:rPr>
          <w:bCs/>
          <w:sz w:val="28"/>
          <w:szCs w:val="28"/>
        </w:rPr>
        <w:t xml:space="preserve"> органов местного самоуправления</w:t>
      </w:r>
      <w:proofErr w:type="gramEnd"/>
      <w:r w:rsidRPr="00FB6CE3">
        <w:rPr>
          <w:bCs/>
          <w:sz w:val="28"/>
          <w:szCs w:val="28"/>
        </w:rPr>
        <w:t xml:space="preserve"> и должностных лиц местного самоуправления Ханты-Мансийского района, </w:t>
      </w:r>
      <w:r w:rsidR="0079472B">
        <w:rPr>
          <w:bCs/>
          <w:sz w:val="28"/>
          <w:szCs w:val="28"/>
        </w:rPr>
        <w:t>руководствуясь ч. 8 ст. 37</w:t>
      </w:r>
      <w:r w:rsidRPr="00FB6CE3">
        <w:rPr>
          <w:bCs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79472B">
        <w:rPr>
          <w:bCs/>
          <w:sz w:val="28"/>
          <w:szCs w:val="28"/>
        </w:rPr>
        <w:t>частью 5 ст. 26</w:t>
      </w:r>
      <w:r w:rsidRPr="00FB6CE3">
        <w:rPr>
          <w:bCs/>
          <w:sz w:val="28"/>
          <w:szCs w:val="28"/>
        </w:rPr>
        <w:t xml:space="preserve"> Устава Ханты-Мансийского района,</w:t>
      </w:r>
    </w:p>
    <w:p w:rsidR="002F461B" w:rsidRDefault="002F461B" w:rsidP="002F461B">
      <w:pPr>
        <w:widowControl/>
        <w:ind w:firstLine="708"/>
        <w:jc w:val="both"/>
        <w:rPr>
          <w:bCs/>
          <w:sz w:val="28"/>
          <w:szCs w:val="28"/>
        </w:rPr>
      </w:pPr>
    </w:p>
    <w:p w:rsidR="002F461B" w:rsidRDefault="002F461B" w:rsidP="002F461B">
      <w:pPr>
        <w:widowControl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Дума Ханты-Мансийского района</w:t>
      </w:r>
    </w:p>
    <w:p w:rsidR="002F461B" w:rsidRDefault="002F461B" w:rsidP="002F461B">
      <w:pPr>
        <w:widowControl/>
        <w:ind w:firstLine="708"/>
        <w:jc w:val="center"/>
        <w:rPr>
          <w:bCs/>
          <w:sz w:val="28"/>
          <w:szCs w:val="28"/>
        </w:rPr>
      </w:pPr>
    </w:p>
    <w:p w:rsidR="002F461B" w:rsidRPr="00646133" w:rsidRDefault="002F461B" w:rsidP="002F461B">
      <w:pPr>
        <w:widowControl/>
        <w:ind w:firstLine="708"/>
        <w:jc w:val="center"/>
        <w:rPr>
          <w:b/>
          <w:bCs/>
          <w:sz w:val="28"/>
          <w:szCs w:val="28"/>
        </w:rPr>
      </w:pPr>
      <w:r w:rsidRPr="00646133">
        <w:rPr>
          <w:b/>
          <w:bCs/>
          <w:sz w:val="28"/>
          <w:szCs w:val="28"/>
        </w:rPr>
        <w:t>РЕШИЛА:</w:t>
      </w:r>
    </w:p>
    <w:p w:rsidR="00D547B8" w:rsidRDefault="00D547B8" w:rsidP="00D547B8">
      <w:pPr>
        <w:widowControl/>
        <w:ind w:firstLine="540"/>
        <w:jc w:val="both"/>
        <w:rPr>
          <w:sz w:val="28"/>
          <w:szCs w:val="28"/>
        </w:rPr>
      </w:pPr>
    </w:p>
    <w:p w:rsidR="0079472B" w:rsidRDefault="0079472B" w:rsidP="00C238A5">
      <w:pPr>
        <w:pStyle w:val="af1"/>
        <w:widowControl/>
        <w:numPr>
          <w:ilvl w:val="0"/>
          <w:numId w:val="1"/>
        </w:numPr>
        <w:autoSpaceDE/>
        <w:autoSpaceDN/>
        <w:adjustRightInd/>
        <w:ind w:left="0" w:right="-2" w:firstLine="34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</w:t>
      </w:r>
      <w:r w:rsidR="00067CAE">
        <w:rPr>
          <w:bCs/>
          <w:sz w:val="28"/>
          <w:szCs w:val="28"/>
        </w:rPr>
        <w:t xml:space="preserve"> положение о</w:t>
      </w:r>
      <w:r>
        <w:rPr>
          <w:bCs/>
          <w:sz w:val="28"/>
          <w:szCs w:val="28"/>
        </w:rPr>
        <w:t xml:space="preserve"> порядк</w:t>
      </w:r>
      <w:r w:rsidR="00067CA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представления структуры администрации Ханты-Мансийского района главой</w:t>
      </w:r>
      <w:r w:rsidR="00EA51A2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 xml:space="preserve"> Ханты-</w:t>
      </w:r>
      <w:r>
        <w:rPr>
          <w:bCs/>
          <w:sz w:val="28"/>
          <w:szCs w:val="28"/>
        </w:rPr>
        <w:lastRenderedPageBreak/>
        <w:t>Мансийского района и её утверждени</w:t>
      </w:r>
      <w:r w:rsidR="00D945DC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Думой Ханты-Мансийского района согласно приложению к настоящему решению.</w:t>
      </w:r>
    </w:p>
    <w:p w:rsidR="00D8067E" w:rsidRPr="00D8067E" w:rsidRDefault="00BA0638" w:rsidP="00C238A5">
      <w:pPr>
        <w:pStyle w:val="af1"/>
        <w:widowControl/>
        <w:numPr>
          <w:ilvl w:val="0"/>
          <w:numId w:val="1"/>
        </w:numPr>
        <w:autoSpaceDE/>
        <w:autoSpaceDN/>
        <w:adjustRightInd/>
        <w:ind w:left="0" w:right="-2" w:firstLine="34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решение вступает в силу после его </w:t>
      </w:r>
      <w:r w:rsidR="002559E9">
        <w:rPr>
          <w:bCs/>
          <w:sz w:val="28"/>
          <w:szCs w:val="28"/>
        </w:rPr>
        <w:t>официального опубликования (обнародования)</w:t>
      </w:r>
      <w:r>
        <w:rPr>
          <w:bCs/>
          <w:sz w:val="28"/>
          <w:szCs w:val="28"/>
        </w:rPr>
        <w:t>.</w:t>
      </w:r>
    </w:p>
    <w:p w:rsidR="008C69E1" w:rsidRDefault="008C69E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646133" w:rsidRDefault="00646133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646133" w:rsidRDefault="00646133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646133" w:rsidRDefault="00646133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646133" w:rsidRDefault="00646133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646133" w:rsidRDefault="00FA38B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FA38B1" w:rsidRDefault="00FA38B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547B8">
        <w:rPr>
          <w:bCs/>
          <w:sz w:val="28"/>
          <w:szCs w:val="28"/>
        </w:rPr>
        <w:tab/>
      </w:r>
      <w:r w:rsidR="0064613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П.Н. Захаров</w:t>
      </w:r>
    </w:p>
    <w:p w:rsidR="00646133" w:rsidRDefault="00646133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FA38B1" w:rsidRDefault="002F19FD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"_____"_______2013</w:t>
      </w:r>
      <w:r w:rsidR="00646133">
        <w:rPr>
          <w:bCs/>
          <w:sz w:val="28"/>
          <w:szCs w:val="28"/>
        </w:rPr>
        <w:t xml:space="preserve"> года</w:t>
      </w:r>
    </w:p>
    <w:p w:rsidR="00CB4CCA" w:rsidRDefault="00CB4CCA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CB4CCA" w:rsidRDefault="00CB4CCA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  <w:sectPr w:rsidR="00CB4CCA" w:rsidSect="00646133">
          <w:footerReference w:type="default" r:id="rId9"/>
          <w:footerReference w:type="first" r:id="rId10"/>
          <w:pgSz w:w="11906" w:h="16838"/>
          <w:pgMar w:top="1174" w:right="1133" w:bottom="1418" w:left="1418" w:header="510" w:footer="510" w:gutter="0"/>
          <w:cols w:space="708"/>
          <w:docGrid w:linePitch="360"/>
        </w:sectPr>
      </w:pPr>
    </w:p>
    <w:p w:rsidR="00646133" w:rsidRDefault="0079472B" w:rsidP="0079472B">
      <w:pPr>
        <w:widowControl/>
        <w:tabs>
          <w:tab w:val="left" w:pos="3402"/>
          <w:tab w:val="left" w:pos="9070"/>
        </w:tabs>
        <w:autoSpaceDE/>
        <w:autoSpaceDN/>
        <w:adjustRightInd/>
        <w:ind w:left="5664"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646133" w:rsidRDefault="0079472B" w:rsidP="0079472B">
      <w:pPr>
        <w:widowControl/>
        <w:tabs>
          <w:tab w:val="left" w:pos="3402"/>
          <w:tab w:val="left" w:pos="9070"/>
        </w:tabs>
        <w:autoSpaceDE/>
        <w:autoSpaceDN/>
        <w:adjustRightInd/>
        <w:ind w:left="5664"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Думы </w:t>
      </w:r>
    </w:p>
    <w:p w:rsidR="00646133" w:rsidRDefault="0079472B" w:rsidP="0079472B">
      <w:pPr>
        <w:widowControl/>
        <w:tabs>
          <w:tab w:val="left" w:pos="3402"/>
          <w:tab w:val="left" w:pos="9070"/>
        </w:tabs>
        <w:autoSpaceDE/>
        <w:autoSpaceDN/>
        <w:adjustRightInd/>
        <w:ind w:left="5664"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</w:p>
    <w:p w:rsidR="0079472B" w:rsidRDefault="0079472B" w:rsidP="0079472B">
      <w:pPr>
        <w:widowControl/>
        <w:tabs>
          <w:tab w:val="left" w:pos="3402"/>
          <w:tab w:val="left" w:pos="9070"/>
        </w:tabs>
        <w:autoSpaceDE/>
        <w:autoSpaceDN/>
        <w:adjustRightInd/>
        <w:ind w:left="5664"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</w:t>
      </w:r>
      <w:r w:rsidR="00646133">
        <w:rPr>
          <w:bCs/>
          <w:sz w:val="28"/>
          <w:szCs w:val="28"/>
        </w:rPr>
        <w:t xml:space="preserve"> №_________</w:t>
      </w:r>
    </w:p>
    <w:p w:rsidR="0079472B" w:rsidRDefault="0079472B" w:rsidP="0079472B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CB4CCA" w:rsidRDefault="00CB4CCA" w:rsidP="0079472B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79472B" w:rsidRDefault="0079472B" w:rsidP="0079472B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79472B" w:rsidRDefault="00067CAE" w:rsidP="0079472B">
      <w:pPr>
        <w:widowControl/>
        <w:autoSpaceDE/>
        <w:autoSpaceDN/>
        <w:adjustRightInd/>
        <w:ind w:right="-2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 о п</w:t>
      </w:r>
      <w:r w:rsidR="0079472B">
        <w:rPr>
          <w:bCs/>
          <w:sz w:val="28"/>
          <w:szCs w:val="28"/>
        </w:rPr>
        <w:t>орядк</w:t>
      </w:r>
      <w:r>
        <w:rPr>
          <w:bCs/>
          <w:sz w:val="28"/>
          <w:szCs w:val="28"/>
        </w:rPr>
        <w:t>е</w:t>
      </w:r>
      <w:r w:rsidR="0079472B">
        <w:rPr>
          <w:bCs/>
          <w:sz w:val="28"/>
          <w:szCs w:val="28"/>
        </w:rPr>
        <w:t xml:space="preserve"> представления структуры администрации Ханты-Мансийского района главой</w:t>
      </w:r>
      <w:r w:rsidR="00EA51A2">
        <w:rPr>
          <w:bCs/>
          <w:sz w:val="28"/>
          <w:szCs w:val="28"/>
        </w:rPr>
        <w:t xml:space="preserve"> администрации</w:t>
      </w:r>
      <w:r w:rsidR="0079472B">
        <w:rPr>
          <w:bCs/>
          <w:sz w:val="28"/>
          <w:szCs w:val="28"/>
        </w:rPr>
        <w:t xml:space="preserve"> Ханты-Мансийского района и её утверждени</w:t>
      </w:r>
      <w:r w:rsidR="00D945DC">
        <w:rPr>
          <w:bCs/>
          <w:sz w:val="28"/>
          <w:szCs w:val="28"/>
        </w:rPr>
        <w:t>я</w:t>
      </w:r>
      <w:r w:rsidR="0079472B">
        <w:rPr>
          <w:bCs/>
          <w:sz w:val="28"/>
          <w:szCs w:val="28"/>
        </w:rPr>
        <w:t xml:space="preserve"> Думой Ханты-Мансийского района</w:t>
      </w:r>
    </w:p>
    <w:p w:rsidR="0079472B" w:rsidRDefault="0079472B" w:rsidP="0079472B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79472B" w:rsidRDefault="0079472B" w:rsidP="0079472B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363AD7" w:rsidRDefault="00067CAE" w:rsidP="00C238A5">
      <w:pPr>
        <w:pStyle w:val="af1"/>
        <w:widowControl/>
        <w:numPr>
          <w:ilvl w:val="0"/>
          <w:numId w:val="3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 w:rsidRPr="00363AD7">
        <w:rPr>
          <w:bCs/>
          <w:sz w:val="28"/>
          <w:szCs w:val="28"/>
        </w:rPr>
        <w:t>Общие положения</w:t>
      </w:r>
    </w:p>
    <w:p w:rsidR="00363AD7" w:rsidRDefault="00363AD7" w:rsidP="00C238A5">
      <w:pPr>
        <w:pStyle w:val="af1"/>
        <w:widowControl/>
        <w:numPr>
          <w:ilvl w:val="0"/>
          <w:numId w:val="4"/>
        </w:numPr>
        <w:autoSpaceDE/>
        <w:autoSpaceDN/>
        <w:adjustRightInd/>
        <w:ind w:left="0" w:right="-2" w:firstLine="360"/>
        <w:jc w:val="both"/>
        <w:outlineLvl w:val="0"/>
        <w:rPr>
          <w:bCs/>
          <w:sz w:val="28"/>
          <w:szCs w:val="28"/>
        </w:rPr>
      </w:pPr>
      <w:proofErr w:type="gramStart"/>
      <w:r w:rsidRPr="00363AD7">
        <w:rPr>
          <w:bCs/>
          <w:sz w:val="28"/>
          <w:szCs w:val="28"/>
        </w:rPr>
        <w:t>Настоящее положение о порядке представления структуры администрации Ханты-Мансийского района</w:t>
      </w:r>
      <w:r w:rsidR="0096112A">
        <w:rPr>
          <w:bCs/>
          <w:sz w:val="28"/>
          <w:szCs w:val="28"/>
        </w:rPr>
        <w:t xml:space="preserve"> </w:t>
      </w:r>
      <w:r w:rsidRPr="00363AD7">
        <w:rPr>
          <w:bCs/>
          <w:sz w:val="28"/>
          <w:szCs w:val="28"/>
        </w:rPr>
        <w:t>главой администрации Ханты-Мансийского района и её утверждени</w:t>
      </w:r>
      <w:r w:rsidR="00D945DC">
        <w:rPr>
          <w:bCs/>
          <w:sz w:val="28"/>
          <w:szCs w:val="28"/>
        </w:rPr>
        <w:t>я</w:t>
      </w:r>
      <w:r w:rsidRPr="00363AD7">
        <w:rPr>
          <w:bCs/>
          <w:sz w:val="28"/>
          <w:szCs w:val="28"/>
        </w:rPr>
        <w:t xml:space="preserve"> Думой Ханты-Мансийского района (далее по тексту – Положение) регулирует отношения органов местного самоуправления Ханты-Мансийского района</w:t>
      </w:r>
      <w:r w:rsidR="00355422">
        <w:rPr>
          <w:bCs/>
          <w:sz w:val="28"/>
          <w:szCs w:val="28"/>
        </w:rPr>
        <w:t>,</w:t>
      </w:r>
      <w:r w:rsidRPr="00363AD7">
        <w:rPr>
          <w:bCs/>
          <w:sz w:val="28"/>
          <w:szCs w:val="28"/>
        </w:rPr>
        <w:t xml:space="preserve"> связанные с представлением главой администрации Ханты-Мансийского района</w:t>
      </w:r>
      <w:r w:rsidR="00E0264A">
        <w:rPr>
          <w:bCs/>
          <w:sz w:val="28"/>
          <w:szCs w:val="28"/>
        </w:rPr>
        <w:t xml:space="preserve"> (далее по тексту – глав</w:t>
      </w:r>
      <w:r w:rsidR="00355422">
        <w:rPr>
          <w:bCs/>
          <w:sz w:val="28"/>
          <w:szCs w:val="28"/>
        </w:rPr>
        <w:t>а</w:t>
      </w:r>
      <w:r w:rsidR="00E0264A">
        <w:rPr>
          <w:bCs/>
          <w:sz w:val="28"/>
          <w:szCs w:val="28"/>
        </w:rPr>
        <w:t xml:space="preserve"> администрации района)</w:t>
      </w:r>
      <w:r w:rsidRPr="00363AD7">
        <w:rPr>
          <w:bCs/>
          <w:sz w:val="28"/>
          <w:szCs w:val="28"/>
        </w:rPr>
        <w:t xml:space="preserve"> в Думу Ханты-Мансийского района</w:t>
      </w:r>
      <w:r w:rsidR="00E0264A">
        <w:rPr>
          <w:bCs/>
          <w:sz w:val="28"/>
          <w:szCs w:val="28"/>
        </w:rPr>
        <w:t xml:space="preserve"> (далее по тексту – Дум</w:t>
      </w:r>
      <w:r w:rsidR="00355422">
        <w:rPr>
          <w:bCs/>
          <w:sz w:val="28"/>
          <w:szCs w:val="28"/>
        </w:rPr>
        <w:t>а</w:t>
      </w:r>
      <w:r w:rsidR="00E0264A">
        <w:rPr>
          <w:bCs/>
          <w:sz w:val="28"/>
          <w:szCs w:val="28"/>
        </w:rPr>
        <w:t xml:space="preserve"> района)</w:t>
      </w:r>
      <w:r w:rsidRPr="00363AD7">
        <w:rPr>
          <w:bCs/>
          <w:sz w:val="28"/>
          <w:szCs w:val="28"/>
        </w:rPr>
        <w:t xml:space="preserve"> структуры администрации Ханты-Мансийского района </w:t>
      </w:r>
      <w:r w:rsidR="00E0264A">
        <w:rPr>
          <w:bCs/>
          <w:sz w:val="28"/>
          <w:szCs w:val="28"/>
        </w:rPr>
        <w:t>(далее по тексту – администраци</w:t>
      </w:r>
      <w:r w:rsidR="00355422">
        <w:rPr>
          <w:bCs/>
          <w:sz w:val="28"/>
          <w:szCs w:val="28"/>
        </w:rPr>
        <w:t>я</w:t>
      </w:r>
      <w:proofErr w:type="gramEnd"/>
      <w:r w:rsidR="00E0264A">
        <w:rPr>
          <w:bCs/>
          <w:sz w:val="28"/>
          <w:szCs w:val="28"/>
        </w:rPr>
        <w:t xml:space="preserve"> района) </w:t>
      </w:r>
      <w:r w:rsidRPr="00363AD7">
        <w:rPr>
          <w:bCs/>
          <w:sz w:val="28"/>
          <w:szCs w:val="28"/>
        </w:rPr>
        <w:t>и её утверждение Думой района.</w:t>
      </w:r>
    </w:p>
    <w:p w:rsidR="00363AD7" w:rsidRDefault="00363AD7" w:rsidP="00C238A5">
      <w:pPr>
        <w:pStyle w:val="af1"/>
        <w:widowControl/>
        <w:numPr>
          <w:ilvl w:val="0"/>
          <w:numId w:val="4"/>
        </w:numPr>
        <w:autoSpaceDE/>
        <w:autoSpaceDN/>
        <w:adjustRightInd/>
        <w:ind w:left="0" w:right="-2" w:firstLine="360"/>
        <w:jc w:val="both"/>
        <w:outlineLvl w:val="0"/>
        <w:rPr>
          <w:bCs/>
          <w:sz w:val="28"/>
          <w:szCs w:val="28"/>
        </w:rPr>
      </w:pPr>
      <w:r w:rsidRPr="00363AD7">
        <w:rPr>
          <w:bCs/>
          <w:sz w:val="28"/>
          <w:szCs w:val="28"/>
        </w:rPr>
        <w:t>Положение определяет порядок, условия, сроки представления структуры администрации района и её утверждени</w:t>
      </w:r>
      <w:r w:rsidR="00D945DC">
        <w:rPr>
          <w:bCs/>
          <w:sz w:val="28"/>
          <w:szCs w:val="28"/>
        </w:rPr>
        <w:t>я</w:t>
      </w:r>
      <w:r w:rsidRPr="00363AD7">
        <w:rPr>
          <w:bCs/>
          <w:sz w:val="28"/>
          <w:szCs w:val="28"/>
        </w:rPr>
        <w:t xml:space="preserve"> Думой района, </w:t>
      </w:r>
      <w:r w:rsidR="00B743D3" w:rsidRPr="00363AD7">
        <w:rPr>
          <w:bCs/>
          <w:sz w:val="28"/>
          <w:szCs w:val="28"/>
        </w:rPr>
        <w:t>требования,</w:t>
      </w:r>
      <w:r w:rsidRPr="00363AD7">
        <w:rPr>
          <w:bCs/>
          <w:sz w:val="28"/>
          <w:szCs w:val="28"/>
        </w:rPr>
        <w:t xml:space="preserve"> предъявляемые к её содержанию и структуре.</w:t>
      </w:r>
    </w:p>
    <w:p w:rsidR="00295950" w:rsidRDefault="00295950" w:rsidP="00C238A5">
      <w:pPr>
        <w:pStyle w:val="af1"/>
        <w:widowControl/>
        <w:numPr>
          <w:ilvl w:val="0"/>
          <w:numId w:val="4"/>
        </w:numPr>
        <w:autoSpaceDE/>
        <w:autoSpaceDN/>
        <w:adjustRightInd/>
        <w:ind w:left="0" w:right="-2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Внесение изменений в структуру администрации района осуществляется по правилам</w:t>
      </w:r>
      <w:r w:rsidR="0035542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установленным настоящим Положением.</w:t>
      </w:r>
    </w:p>
    <w:p w:rsidR="001156E2" w:rsidRDefault="001156E2" w:rsidP="00C238A5">
      <w:pPr>
        <w:pStyle w:val="af1"/>
        <w:widowControl/>
        <w:numPr>
          <w:ilvl w:val="0"/>
          <w:numId w:val="4"/>
        </w:numPr>
        <w:autoSpaceDE/>
        <w:autoSpaceDN/>
        <w:adjustRightInd/>
        <w:ind w:left="0" w:right="-2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 отношениям, в части не урегулированных настоящим Положением</w:t>
      </w:r>
      <w:r w:rsidR="0035542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355422">
        <w:rPr>
          <w:bCs/>
          <w:sz w:val="28"/>
          <w:szCs w:val="28"/>
        </w:rPr>
        <w:t xml:space="preserve">применяются </w:t>
      </w:r>
      <w:r>
        <w:rPr>
          <w:bCs/>
          <w:sz w:val="28"/>
          <w:szCs w:val="28"/>
        </w:rPr>
        <w:t xml:space="preserve">нормы положения о </w:t>
      </w:r>
      <w:r>
        <w:rPr>
          <w:sz w:val="28"/>
          <w:szCs w:val="28"/>
        </w:rPr>
        <w:t>порядке внесения проектов муниципальных правовых актов в Думу района.</w:t>
      </w:r>
    </w:p>
    <w:p w:rsidR="0096112A" w:rsidRPr="00D515D5" w:rsidRDefault="0096112A" w:rsidP="007116E3">
      <w:pPr>
        <w:pStyle w:val="af1"/>
        <w:widowControl/>
        <w:autoSpaceDE/>
        <w:autoSpaceDN/>
        <w:adjustRightInd/>
        <w:ind w:left="360" w:right="-2"/>
        <w:jc w:val="both"/>
        <w:outlineLvl w:val="0"/>
        <w:rPr>
          <w:bCs/>
          <w:sz w:val="28"/>
          <w:szCs w:val="28"/>
        </w:rPr>
      </w:pPr>
    </w:p>
    <w:p w:rsidR="00363AD7" w:rsidRDefault="007116E3" w:rsidP="00C238A5">
      <w:pPr>
        <w:pStyle w:val="af1"/>
        <w:widowControl/>
        <w:numPr>
          <w:ilvl w:val="0"/>
          <w:numId w:val="3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Понятие</w:t>
      </w:r>
      <w:r w:rsidR="00DD35A6">
        <w:rPr>
          <w:bCs/>
          <w:sz w:val="28"/>
          <w:szCs w:val="28"/>
        </w:rPr>
        <w:t xml:space="preserve"> и форма</w:t>
      </w:r>
      <w:r>
        <w:rPr>
          <w:bCs/>
          <w:sz w:val="28"/>
          <w:szCs w:val="28"/>
        </w:rPr>
        <w:t xml:space="preserve"> структуры администрации района</w:t>
      </w:r>
    </w:p>
    <w:p w:rsidR="007116E3" w:rsidRDefault="007116E3" w:rsidP="00C238A5">
      <w:pPr>
        <w:pStyle w:val="af1"/>
        <w:widowControl/>
        <w:numPr>
          <w:ilvl w:val="0"/>
          <w:numId w:val="6"/>
        </w:numPr>
        <w:autoSpaceDE/>
        <w:autoSpaceDN/>
        <w:adjustRightInd/>
        <w:ind w:left="0" w:right="-2" w:firstLine="360"/>
        <w:jc w:val="both"/>
        <w:outlineLvl w:val="0"/>
        <w:rPr>
          <w:bCs/>
          <w:sz w:val="28"/>
          <w:szCs w:val="28"/>
        </w:rPr>
      </w:pPr>
      <w:r w:rsidRPr="00DD35A6">
        <w:rPr>
          <w:bCs/>
          <w:sz w:val="28"/>
          <w:szCs w:val="28"/>
        </w:rPr>
        <w:t xml:space="preserve">Под структурой администрации района понимается организационное построение администрации района, её должностных лиц и структурных </w:t>
      </w:r>
      <w:r w:rsidR="00F06655">
        <w:rPr>
          <w:bCs/>
          <w:sz w:val="28"/>
          <w:szCs w:val="28"/>
        </w:rPr>
        <w:t>подразделений</w:t>
      </w:r>
      <w:r w:rsidRPr="00DD35A6">
        <w:rPr>
          <w:bCs/>
          <w:sz w:val="28"/>
          <w:szCs w:val="28"/>
        </w:rPr>
        <w:t xml:space="preserve"> администрации района, в том числе отраслевых (функциональных) и территориальных органов администрации района, отражающее </w:t>
      </w:r>
      <w:r w:rsidRPr="00DD35A6">
        <w:rPr>
          <w:sz w:val="28"/>
          <w:szCs w:val="28"/>
        </w:rPr>
        <w:t>взаимодействие и подчиненность</w:t>
      </w:r>
      <w:r w:rsidRPr="00DD35A6">
        <w:rPr>
          <w:bCs/>
          <w:sz w:val="28"/>
          <w:szCs w:val="28"/>
        </w:rPr>
        <w:t xml:space="preserve"> в соответствии с требованиями настоящего Положения.</w:t>
      </w:r>
    </w:p>
    <w:p w:rsidR="00DD35A6" w:rsidRDefault="00DD35A6" w:rsidP="00C238A5">
      <w:pPr>
        <w:pStyle w:val="af1"/>
        <w:widowControl/>
        <w:numPr>
          <w:ilvl w:val="0"/>
          <w:numId w:val="6"/>
        </w:numPr>
        <w:autoSpaceDE/>
        <w:autoSpaceDN/>
        <w:adjustRightInd/>
        <w:ind w:left="0" w:right="-2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Форма с</w:t>
      </w:r>
      <w:r w:rsidRPr="007116E3">
        <w:rPr>
          <w:bCs/>
          <w:sz w:val="28"/>
          <w:szCs w:val="28"/>
        </w:rPr>
        <w:t>труктур</w:t>
      </w:r>
      <w:r>
        <w:rPr>
          <w:bCs/>
          <w:sz w:val="28"/>
          <w:szCs w:val="28"/>
        </w:rPr>
        <w:t>ы</w:t>
      </w:r>
      <w:r w:rsidRPr="007116E3">
        <w:rPr>
          <w:bCs/>
          <w:sz w:val="28"/>
          <w:szCs w:val="28"/>
        </w:rPr>
        <w:t xml:space="preserve"> администрации района </w:t>
      </w:r>
      <w:r>
        <w:rPr>
          <w:bCs/>
          <w:sz w:val="28"/>
          <w:szCs w:val="28"/>
        </w:rPr>
        <w:t xml:space="preserve">представляет собой перечень </w:t>
      </w:r>
      <w:r w:rsidRPr="00DD35A6">
        <w:rPr>
          <w:bCs/>
          <w:sz w:val="28"/>
          <w:szCs w:val="28"/>
        </w:rPr>
        <w:t xml:space="preserve">должностных лиц и структурных </w:t>
      </w:r>
      <w:r w:rsidR="00F06655">
        <w:rPr>
          <w:bCs/>
          <w:sz w:val="28"/>
          <w:szCs w:val="28"/>
        </w:rPr>
        <w:t>подразделений</w:t>
      </w:r>
      <w:r w:rsidRPr="00DD35A6">
        <w:rPr>
          <w:bCs/>
          <w:sz w:val="28"/>
          <w:szCs w:val="28"/>
        </w:rPr>
        <w:t xml:space="preserve"> администрации района, в том числе отраслевых (функциональных) и территориальных органов администрации района,</w:t>
      </w:r>
      <w:r>
        <w:rPr>
          <w:bCs/>
          <w:sz w:val="28"/>
          <w:szCs w:val="28"/>
        </w:rPr>
        <w:t xml:space="preserve"> а также схему, отражающую их</w:t>
      </w:r>
      <w:r w:rsidR="008E0367">
        <w:rPr>
          <w:bCs/>
          <w:sz w:val="28"/>
          <w:szCs w:val="28"/>
        </w:rPr>
        <w:t xml:space="preserve"> взаимодействие и подчиненность</w:t>
      </w:r>
      <w:r w:rsidR="002B194D">
        <w:rPr>
          <w:bCs/>
          <w:sz w:val="28"/>
          <w:szCs w:val="28"/>
        </w:rPr>
        <w:t>.</w:t>
      </w:r>
    </w:p>
    <w:p w:rsidR="007116E3" w:rsidRDefault="007116E3" w:rsidP="007116E3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363AD7" w:rsidRDefault="00DD35A6" w:rsidP="00C238A5">
      <w:pPr>
        <w:pStyle w:val="af1"/>
        <w:widowControl/>
        <w:numPr>
          <w:ilvl w:val="0"/>
          <w:numId w:val="3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Содержание </w:t>
      </w:r>
      <w:r w:rsidR="007116E3">
        <w:rPr>
          <w:bCs/>
          <w:sz w:val="28"/>
          <w:szCs w:val="28"/>
        </w:rPr>
        <w:t>структуры администрации района</w:t>
      </w:r>
    </w:p>
    <w:p w:rsidR="00DD35A6" w:rsidRDefault="00676AEE" w:rsidP="00C238A5">
      <w:pPr>
        <w:pStyle w:val="af1"/>
        <w:widowControl/>
        <w:numPr>
          <w:ilvl w:val="0"/>
          <w:numId w:val="5"/>
        </w:numPr>
        <w:autoSpaceDE/>
        <w:autoSpaceDN/>
        <w:adjustRightInd/>
        <w:ind w:left="0" w:right="-2" w:firstLine="360"/>
        <w:jc w:val="both"/>
        <w:outlineLvl w:val="0"/>
        <w:rPr>
          <w:bCs/>
          <w:sz w:val="28"/>
          <w:szCs w:val="28"/>
        </w:rPr>
      </w:pPr>
      <w:r w:rsidRPr="00676AEE">
        <w:rPr>
          <w:bCs/>
          <w:sz w:val="28"/>
          <w:szCs w:val="28"/>
        </w:rPr>
        <w:t>В п</w:t>
      </w:r>
      <w:r w:rsidR="00DD35A6" w:rsidRPr="00676AEE">
        <w:rPr>
          <w:bCs/>
          <w:sz w:val="28"/>
          <w:szCs w:val="28"/>
        </w:rPr>
        <w:t>ереч</w:t>
      </w:r>
      <w:r w:rsidRPr="00676AEE">
        <w:rPr>
          <w:bCs/>
          <w:sz w:val="28"/>
          <w:szCs w:val="28"/>
        </w:rPr>
        <w:t>не</w:t>
      </w:r>
      <w:r w:rsidR="00E34A33" w:rsidRPr="00E34A33">
        <w:rPr>
          <w:bCs/>
          <w:sz w:val="28"/>
          <w:szCs w:val="28"/>
        </w:rPr>
        <w:t xml:space="preserve"> </w:t>
      </w:r>
      <w:r w:rsidR="00E34A33" w:rsidRPr="00DD35A6">
        <w:rPr>
          <w:bCs/>
          <w:sz w:val="28"/>
          <w:szCs w:val="28"/>
        </w:rPr>
        <w:t xml:space="preserve">должностных лиц и структурных </w:t>
      </w:r>
      <w:r w:rsidR="00E34A33">
        <w:rPr>
          <w:bCs/>
          <w:sz w:val="28"/>
          <w:szCs w:val="28"/>
        </w:rPr>
        <w:t>подразделений</w:t>
      </w:r>
      <w:r w:rsidR="00E34A33" w:rsidRPr="00DD35A6">
        <w:rPr>
          <w:bCs/>
          <w:sz w:val="28"/>
          <w:szCs w:val="28"/>
        </w:rPr>
        <w:t xml:space="preserve"> администрации района</w:t>
      </w:r>
      <w:r w:rsidR="00D8279A">
        <w:rPr>
          <w:bCs/>
          <w:sz w:val="28"/>
          <w:szCs w:val="28"/>
        </w:rPr>
        <w:t>,</w:t>
      </w:r>
      <w:r w:rsidR="00DD35A6" w:rsidRPr="00676AEE">
        <w:rPr>
          <w:bCs/>
          <w:sz w:val="28"/>
          <w:szCs w:val="28"/>
        </w:rPr>
        <w:t xml:space="preserve"> </w:t>
      </w:r>
      <w:r w:rsidR="00D8279A">
        <w:rPr>
          <w:bCs/>
          <w:sz w:val="28"/>
          <w:szCs w:val="28"/>
        </w:rPr>
        <w:t xml:space="preserve">в указанной последовательности, </w:t>
      </w:r>
      <w:r>
        <w:rPr>
          <w:bCs/>
          <w:sz w:val="28"/>
          <w:szCs w:val="28"/>
        </w:rPr>
        <w:t>отражаются</w:t>
      </w:r>
      <w:r w:rsidR="00F06655">
        <w:rPr>
          <w:bCs/>
          <w:sz w:val="28"/>
          <w:szCs w:val="28"/>
        </w:rPr>
        <w:t xml:space="preserve"> </w:t>
      </w:r>
      <w:r w:rsidR="006517AD">
        <w:rPr>
          <w:bCs/>
          <w:sz w:val="28"/>
          <w:szCs w:val="28"/>
        </w:rPr>
        <w:t>следующие позиции</w:t>
      </w:r>
      <w:r>
        <w:rPr>
          <w:bCs/>
          <w:sz w:val="28"/>
          <w:szCs w:val="28"/>
        </w:rPr>
        <w:t>:</w:t>
      </w:r>
    </w:p>
    <w:p w:rsidR="00676AEE" w:rsidRDefault="006517AD" w:rsidP="00C238A5">
      <w:pPr>
        <w:pStyle w:val="af1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right="-2"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8279A">
        <w:rPr>
          <w:bCs/>
          <w:sz w:val="28"/>
          <w:szCs w:val="28"/>
        </w:rPr>
        <w:t xml:space="preserve">должностные </w:t>
      </w:r>
      <w:r>
        <w:rPr>
          <w:bCs/>
          <w:sz w:val="28"/>
          <w:szCs w:val="28"/>
        </w:rPr>
        <w:t xml:space="preserve">лица, </w:t>
      </w:r>
      <w:r w:rsidR="00676AEE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ые служащие</w:t>
      </w:r>
      <w:r w:rsidR="00676AEE">
        <w:rPr>
          <w:bCs/>
          <w:sz w:val="28"/>
          <w:szCs w:val="28"/>
        </w:rPr>
        <w:t xml:space="preserve"> высшей</w:t>
      </w:r>
      <w:r w:rsidR="00AE532C">
        <w:rPr>
          <w:bCs/>
          <w:sz w:val="28"/>
          <w:szCs w:val="28"/>
        </w:rPr>
        <w:t xml:space="preserve"> и главной</w:t>
      </w:r>
      <w:r w:rsidR="00676AEE">
        <w:rPr>
          <w:bCs/>
          <w:sz w:val="28"/>
          <w:szCs w:val="28"/>
        </w:rPr>
        <w:t xml:space="preserve"> группы</w:t>
      </w:r>
      <w:r>
        <w:rPr>
          <w:bCs/>
          <w:sz w:val="28"/>
          <w:szCs w:val="28"/>
        </w:rPr>
        <w:t xml:space="preserve"> должностей муниципальной службы</w:t>
      </w:r>
      <w:r w:rsidR="00676AEE">
        <w:rPr>
          <w:bCs/>
          <w:sz w:val="28"/>
          <w:szCs w:val="28"/>
        </w:rPr>
        <w:t>, учреждаемы</w:t>
      </w:r>
      <w:r>
        <w:rPr>
          <w:bCs/>
          <w:sz w:val="28"/>
          <w:szCs w:val="28"/>
        </w:rPr>
        <w:t>е</w:t>
      </w:r>
      <w:r w:rsidR="00676AEE">
        <w:rPr>
          <w:bCs/>
          <w:sz w:val="28"/>
          <w:szCs w:val="28"/>
        </w:rPr>
        <w:t xml:space="preserve"> для выполнения функций "руководитель":</w:t>
      </w:r>
    </w:p>
    <w:p w:rsidR="00676AEE" w:rsidRDefault="00676AEE" w:rsidP="00CE1C3A">
      <w:pPr>
        <w:widowControl/>
        <w:autoSpaceDE/>
        <w:autoSpaceDN/>
        <w:adjustRightInd/>
        <w:ind w:left="720" w:right="-2" w:hanging="29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-глава администрации района;</w:t>
      </w:r>
    </w:p>
    <w:p w:rsidR="00676AEE" w:rsidRDefault="00676AEE" w:rsidP="00CE1C3A">
      <w:pPr>
        <w:widowControl/>
        <w:autoSpaceDE/>
        <w:autoSpaceDN/>
        <w:adjustRightInd/>
        <w:ind w:left="720" w:right="-2" w:hanging="29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-первый заместитель</w:t>
      </w:r>
      <w:r w:rsidR="00AE532C">
        <w:rPr>
          <w:bCs/>
          <w:sz w:val="28"/>
          <w:szCs w:val="28"/>
        </w:rPr>
        <w:t xml:space="preserve"> главы</w:t>
      </w:r>
      <w:r>
        <w:rPr>
          <w:bCs/>
          <w:sz w:val="28"/>
          <w:szCs w:val="28"/>
        </w:rPr>
        <w:t>;</w:t>
      </w:r>
    </w:p>
    <w:p w:rsidR="00676AEE" w:rsidRDefault="00AE532C" w:rsidP="00CE1C3A">
      <w:pPr>
        <w:widowControl/>
        <w:autoSpaceDE/>
        <w:autoSpaceDN/>
        <w:adjustRightInd/>
        <w:ind w:left="720" w:right="-2" w:hanging="29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-заместитель главы;</w:t>
      </w:r>
    </w:p>
    <w:p w:rsidR="00AE532C" w:rsidRDefault="00AE532C" w:rsidP="00CE1C3A">
      <w:pPr>
        <w:widowControl/>
        <w:autoSpaceDE/>
        <w:autoSpaceDN/>
        <w:adjustRightInd/>
        <w:ind w:left="720" w:right="-2" w:hanging="29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-управляющий делами;</w:t>
      </w:r>
    </w:p>
    <w:p w:rsidR="00003160" w:rsidRPr="00676AEE" w:rsidRDefault="00003160" w:rsidP="00003160">
      <w:pPr>
        <w:widowControl/>
        <w:autoSpaceDE/>
        <w:autoSpaceDN/>
        <w:adjustRightInd/>
        <w:ind w:left="720" w:right="-2" w:hanging="29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-заместитель управляющего делами</w:t>
      </w:r>
      <w:r w:rsidR="00D8279A">
        <w:rPr>
          <w:bCs/>
          <w:sz w:val="28"/>
          <w:szCs w:val="28"/>
        </w:rPr>
        <w:t>;</w:t>
      </w:r>
    </w:p>
    <w:p w:rsidR="00AE532C" w:rsidRDefault="00AE532C" w:rsidP="00CE1C3A">
      <w:pPr>
        <w:widowControl/>
        <w:autoSpaceDE/>
        <w:autoSpaceDN/>
        <w:adjustRightInd/>
        <w:ind w:left="720" w:right="-2" w:hanging="29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-директор департамента;</w:t>
      </w:r>
    </w:p>
    <w:p w:rsidR="00003160" w:rsidRDefault="00003160" w:rsidP="00003160">
      <w:pPr>
        <w:widowControl/>
        <w:autoSpaceDE/>
        <w:autoSpaceDN/>
        <w:adjustRightInd/>
        <w:ind w:left="720" w:right="-2" w:hanging="29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-заместитель директора департамента;</w:t>
      </w:r>
    </w:p>
    <w:p w:rsidR="00AE532C" w:rsidRDefault="00AE532C" w:rsidP="00CE1C3A">
      <w:pPr>
        <w:widowControl/>
        <w:autoSpaceDE/>
        <w:autoSpaceDN/>
        <w:adjustRightInd/>
        <w:ind w:left="720" w:right="-2" w:hanging="29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-председатель комитета;</w:t>
      </w:r>
    </w:p>
    <w:p w:rsidR="00AE532C" w:rsidRDefault="00AE532C" w:rsidP="00CE1C3A">
      <w:pPr>
        <w:widowControl/>
        <w:autoSpaceDE/>
        <w:autoSpaceDN/>
        <w:adjustRightInd/>
        <w:ind w:left="720" w:right="-2" w:hanging="29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-заместитель председателя комитета;</w:t>
      </w:r>
    </w:p>
    <w:p w:rsidR="00CE1C3A" w:rsidRDefault="00527299" w:rsidP="00C238A5">
      <w:pPr>
        <w:pStyle w:val="af1"/>
        <w:widowControl/>
        <w:numPr>
          <w:ilvl w:val="0"/>
          <w:numId w:val="7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CE1C3A" w:rsidRPr="00CE1C3A">
        <w:rPr>
          <w:bCs/>
          <w:sz w:val="28"/>
          <w:szCs w:val="28"/>
        </w:rPr>
        <w:t>труктурные подразделения администрации района</w:t>
      </w:r>
      <w:r w:rsidR="006517AD">
        <w:rPr>
          <w:bCs/>
          <w:sz w:val="28"/>
          <w:szCs w:val="28"/>
        </w:rPr>
        <w:t>;</w:t>
      </w:r>
    </w:p>
    <w:p w:rsidR="00676AEE" w:rsidRDefault="00527299" w:rsidP="00C238A5">
      <w:pPr>
        <w:pStyle w:val="af1"/>
        <w:widowControl/>
        <w:numPr>
          <w:ilvl w:val="0"/>
          <w:numId w:val="7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структурные подразделения органов администрации района:</w:t>
      </w:r>
    </w:p>
    <w:p w:rsidR="00527299" w:rsidRDefault="00527299" w:rsidP="00527299">
      <w:pPr>
        <w:pStyle w:val="af1"/>
        <w:widowControl/>
        <w:autoSpaceDE/>
        <w:autoSpaceDN/>
        <w:adjustRightInd/>
        <w:ind w:left="1080"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-комитет в составе департамента;</w:t>
      </w:r>
    </w:p>
    <w:p w:rsidR="00527299" w:rsidRDefault="00527299" w:rsidP="00527299">
      <w:pPr>
        <w:pStyle w:val="af1"/>
        <w:widowControl/>
        <w:autoSpaceDE/>
        <w:autoSpaceDN/>
        <w:adjustRightInd/>
        <w:ind w:left="1080"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-управление в составе департамента</w:t>
      </w:r>
      <w:r w:rsidR="006517AD">
        <w:rPr>
          <w:bCs/>
          <w:sz w:val="28"/>
          <w:szCs w:val="28"/>
        </w:rPr>
        <w:t>, комитета</w:t>
      </w:r>
      <w:r w:rsidR="00D8279A">
        <w:rPr>
          <w:bCs/>
          <w:sz w:val="28"/>
          <w:szCs w:val="28"/>
        </w:rPr>
        <w:t>;</w:t>
      </w:r>
    </w:p>
    <w:p w:rsidR="00D8279A" w:rsidRDefault="00D8279A" w:rsidP="00527299">
      <w:pPr>
        <w:pStyle w:val="af1"/>
        <w:widowControl/>
        <w:autoSpaceDE/>
        <w:autoSpaceDN/>
        <w:adjustRightInd/>
        <w:ind w:left="1080"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-отделы в составе департамента, комитета, управления.</w:t>
      </w:r>
    </w:p>
    <w:p w:rsidR="00363AD7" w:rsidRDefault="00F06655" w:rsidP="00C238A5">
      <w:pPr>
        <w:pStyle w:val="af1"/>
        <w:widowControl/>
        <w:numPr>
          <w:ilvl w:val="0"/>
          <w:numId w:val="5"/>
        </w:numPr>
        <w:autoSpaceDE/>
        <w:autoSpaceDN/>
        <w:adjustRightInd/>
        <w:ind w:left="0" w:right="-2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перечне отражается каждое должностное лицо с указанием полно</w:t>
      </w:r>
      <w:r w:rsidR="00D945DC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наименовани</w:t>
      </w:r>
      <w:r w:rsidR="00D945DC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должности, с учетом возглавляемого им структурного подразделения.</w:t>
      </w:r>
    </w:p>
    <w:p w:rsidR="00D0394B" w:rsidRDefault="009E6CC5" w:rsidP="00BE160F">
      <w:pPr>
        <w:pStyle w:val="af1"/>
        <w:widowControl/>
        <w:numPr>
          <w:ilvl w:val="0"/>
          <w:numId w:val="5"/>
        </w:numPr>
        <w:autoSpaceDE/>
        <w:autoSpaceDN/>
        <w:adjustRightInd/>
        <w:ind w:left="0" w:right="-2" w:firstLine="360"/>
        <w:jc w:val="both"/>
        <w:outlineLvl w:val="0"/>
        <w:rPr>
          <w:bCs/>
          <w:sz w:val="28"/>
          <w:szCs w:val="28"/>
        </w:rPr>
      </w:pPr>
      <w:r w:rsidRPr="009E6CC5">
        <w:rPr>
          <w:bCs/>
          <w:sz w:val="28"/>
          <w:szCs w:val="28"/>
        </w:rPr>
        <w:t>Схема структуры администрации района</w:t>
      </w:r>
      <w:r w:rsidR="00D0394B">
        <w:rPr>
          <w:bCs/>
          <w:sz w:val="28"/>
          <w:szCs w:val="28"/>
        </w:rPr>
        <w:t xml:space="preserve"> представляет собой схематическое графическое изображение структуры администрации района (блок-схема)</w:t>
      </w:r>
      <w:r w:rsidR="00D8279A">
        <w:rPr>
          <w:bCs/>
          <w:sz w:val="28"/>
          <w:szCs w:val="28"/>
        </w:rPr>
        <w:t>,</w:t>
      </w:r>
      <w:r w:rsidR="00D0394B">
        <w:rPr>
          <w:bCs/>
          <w:sz w:val="28"/>
          <w:szCs w:val="28"/>
        </w:rPr>
        <w:t xml:space="preserve"> </w:t>
      </w:r>
      <w:r w:rsidR="00D0394B" w:rsidRPr="009E6CC5">
        <w:rPr>
          <w:bCs/>
          <w:sz w:val="28"/>
          <w:szCs w:val="28"/>
        </w:rPr>
        <w:t>отража</w:t>
      </w:r>
      <w:r w:rsidR="00D0394B">
        <w:rPr>
          <w:bCs/>
          <w:sz w:val="28"/>
          <w:szCs w:val="28"/>
        </w:rPr>
        <w:t>юще</w:t>
      </w:r>
      <w:r w:rsidR="00D8279A">
        <w:rPr>
          <w:bCs/>
          <w:sz w:val="28"/>
          <w:szCs w:val="28"/>
        </w:rPr>
        <w:t>е</w:t>
      </w:r>
      <w:r w:rsidR="00D0394B" w:rsidRPr="009E6CC5">
        <w:rPr>
          <w:bCs/>
          <w:sz w:val="28"/>
          <w:szCs w:val="28"/>
        </w:rPr>
        <w:t xml:space="preserve"> взаимодействие и подчиненность должностных лиц, структурных подразделений администрации района</w:t>
      </w:r>
      <w:r w:rsidR="00D0394B">
        <w:rPr>
          <w:bCs/>
          <w:sz w:val="28"/>
          <w:szCs w:val="28"/>
        </w:rPr>
        <w:t>.</w:t>
      </w:r>
    </w:p>
    <w:p w:rsidR="00D0394B" w:rsidRDefault="00D0394B" w:rsidP="00E34A33">
      <w:pPr>
        <w:pStyle w:val="af1"/>
        <w:widowControl/>
        <w:autoSpaceDE/>
        <w:autoSpaceDN/>
        <w:adjustRightInd/>
        <w:ind w:left="0" w:right="-2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Схема </w:t>
      </w:r>
      <w:r w:rsidRPr="009E6CC5">
        <w:rPr>
          <w:bCs/>
          <w:sz w:val="28"/>
          <w:szCs w:val="28"/>
        </w:rPr>
        <w:t>должна соответствовать перечню</w:t>
      </w:r>
      <w:r w:rsidR="00E34A33">
        <w:rPr>
          <w:bCs/>
          <w:sz w:val="28"/>
          <w:szCs w:val="28"/>
        </w:rPr>
        <w:t xml:space="preserve"> </w:t>
      </w:r>
      <w:r w:rsidR="00E34A33" w:rsidRPr="00DD35A6">
        <w:rPr>
          <w:bCs/>
          <w:sz w:val="28"/>
          <w:szCs w:val="28"/>
        </w:rPr>
        <w:t xml:space="preserve">должностных лиц и структурных </w:t>
      </w:r>
      <w:r w:rsidR="00E34A33">
        <w:rPr>
          <w:bCs/>
          <w:sz w:val="28"/>
          <w:szCs w:val="28"/>
        </w:rPr>
        <w:t>подразделений</w:t>
      </w:r>
      <w:r w:rsidR="00E34A33" w:rsidRPr="00DD35A6">
        <w:rPr>
          <w:bCs/>
          <w:sz w:val="28"/>
          <w:szCs w:val="28"/>
        </w:rPr>
        <w:t xml:space="preserve"> администрации района</w:t>
      </w:r>
      <w:r w:rsidRPr="009E6CC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согласно ч. 1 настоящей статьи.</w:t>
      </w:r>
    </w:p>
    <w:p w:rsidR="00BD2794" w:rsidRDefault="00BD2794" w:rsidP="00BD2794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682B21" w:rsidRDefault="00682B21" w:rsidP="00682B21">
      <w:pPr>
        <w:pStyle w:val="af1"/>
        <w:widowControl/>
        <w:numPr>
          <w:ilvl w:val="0"/>
          <w:numId w:val="3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Представление структуры администрации района главой администрации района</w:t>
      </w:r>
    </w:p>
    <w:p w:rsidR="00682B21" w:rsidRDefault="00682B21" w:rsidP="00682B21">
      <w:pPr>
        <w:pStyle w:val="af1"/>
        <w:widowControl/>
        <w:numPr>
          <w:ilvl w:val="0"/>
          <w:numId w:val="9"/>
        </w:numPr>
        <w:autoSpaceDE/>
        <w:autoSpaceDN/>
        <w:adjustRightInd/>
        <w:ind w:left="0" w:right="-2" w:firstLine="426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Структура администрации района представляется главой администрации района</w:t>
      </w:r>
      <w:r w:rsidR="000B0020">
        <w:rPr>
          <w:bCs/>
          <w:sz w:val="28"/>
          <w:szCs w:val="28"/>
        </w:rPr>
        <w:t xml:space="preserve"> в Думу района</w:t>
      </w:r>
      <w:r>
        <w:rPr>
          <w:bCs/>
          <w:sz w:val="28"/>
          <w:szCs w:val="28"/>
        </w:rPr>
        <w:t xml:space="preserve"> в виде проекта решения Думы района</w:t>
      </w:r>
      <w:r w:rsidR="008F6B68">
        <w:rPr>
          <w:bCs/>
          <w:sz w:val="28"/>
          <w:szCs w:val="28"/>
        </w:rPr>
        <w:t xml:space="preserve"> об утверждении структуры администрации района.</w:t>
      </w:r>
    </w:p>
    <w:p w:rsidR="00BE160F" w:rsidRDefault="00BE160F" w:rsidP="00682B21">
      <w:pPr>
        <w:pStyle w:val="af1"/>
        <w:widowControl/>
        <w:numPr>
          <w:ilvl w:val="0"/>
          <w:numId w:val="9"/>
        </w:numPr>
        <w:autoSpaceDE/>
        <w:autoSpaceDN/>
        <w:adjustRightInd/>
        <w:ind w:left="0" w:right="-2" w:firstLine="426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 в структуру администрации района представляются главой администрации района</w:t>
      </w:r>
      <w:r w:rsidR="000B0020">
        <w:rPr>
          <w:bCs/>
          <w:sz w:val="28"/>
          <w:szCs w:val="28"/>
        </w:rPr>
        <w:t xml:space="preserve"> в Думу района</w:t>
      </w:r>
      <w:r>
        <w:rPr>
          <w:bCs/>
          <w:sz w:val="28"/>
          <w:szCs w:val="28"/>
        </w:rPr>
        <w:t xml:space="preserve"> в виде проекта решения Думы района о внесении изменений в структуру администрации района.</w:t>
      </w:r>
    </w:p>
    <w:p w:rsidR="000B0020" w:rsidRDefault="000B0020" w:rsidP="000B0020">
      <w:pPr>
        <w:widowControl/>
        <w:autoSpaceDE/>
        <w:autoSpaceDN/>
        <w:adjustRightInd/>
        <w:ind w:right="-2" w:firstLine="426"/>
        <w:jc w:val="both"/>
        <w:outlineLvl w:val="0"/>
        <w:rPr>
          <w:bCs/>
          <w:sz w:val="28"/>
          <w:szCs w:val="28"/>
        </w:rPr>
      </w:pPr>
      <w:r w:rsidRPr="000B0020">
        <w:rPr>
          <w:bCs/>
          <w:sz w:val="28"/>
          <w:szCs w:val="28"/>
        </w:rPr>
        <w:t>Не допускается внесение</w:t>
      </w:r>
      <w:r>
        <w:rPr>
          <w:bCs/>
          <w:sz w:val="28"/>
          <w:szCs w:val="28"/>
        </w:rPr>
        <w:t xml:space="preserve"> проекта решения Думы района о внесении </w:t>
      </w:r>
      <w:r w:rsidRPr="000B0020">
        <w:rPr>
          <w:bCs/>
          <w:sz w:val="28"/>
          <w:szCs w:val="28"/>
        </w:rPr>
        <w:t xml:space="preserve">изменений в структуру администрации района </w:t>
      </w:r>
      <w:r>
        <w:rPr>
          <w:bCs/>
          <w:sz w:val="28"/>
          <w:szCs w:val="28"/>
        </w:rPr>
        <w:t>в виде представления структуры администрации в новой редакции.</w:t>
      </w:r>
    </w:p>
    <w:p w:rsidR="00C47318" w:rsidRDefault="008F6B68" w:rsidP="00682B21">
      <w:pPr>
        <w:pStyle w:val="af1"/>
        <w:widowControl/>
        <w:numPr>
          <w:ilvl w:val="0"/>
          <w:numId w:val="9"/>
        </w:numPr>
        <w:autoSpaceDE/>
        <w:autoSpaceDN/>
        <w:adjustRightInd/>
        <w:ind w:left="0" w:right="-2" w:firstLine="426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BE160F">
        <w:rPr>
          <w:bCs/>
          <w:sz w:val="28"/>
          <w:szCs w:val="28"/>
        </w:rPr>
        <w:t xml:space="preserve"> </w:t>
      </w:r>
      <w:r w:rsidR="00C47318">
        <w:rPr>
          <w:bCs/>
          <w:sz w:val="28"/>
          <w:szCs w:val="28"/>
        </w:rPr>
        <w:t>соответствующему</w:t>
      </w:r>
      <w:r>
        <w:rPr>
          <w:bCs/>
          <w:sz w:val="28"/>
          <w:szCs w:val="28"/>
        </w:rPr>
        <w:t xml:space="preserve"> проекту решения Думы района прилагаются</w:t>
      </w:r>
      <w:r w:rsidR="00C47318">
        <w:rPr>
          <w:bCs/>
          <w:sz w:val="28"/>
          <w:szCs w:val="28"/>
        </w:rPr>
        <w:t xml:space="preserve"> следующие документы:</w:t>
      </w:r>
    </w:p>
    <w:p w:rsidR="008F6B68" w:rsidRDefault="008F6B68" w:rsidP="00C47318">
      <w:pPr>
        <w:pStyle w:val="af1"/>
        <w:widowControl/>
        <w:numPr>
          <w:ilvl w:val="0"/>
          <w:numId w:val="10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 w:rsidRPr="00C47318">
        <w:rPr>
          <w:bCs/>
          <w:sz w:val="28"/>
          <w:szCs w:val="28"/>
        </w:rPr>
        <w:lastRenderedPageBreak/>
        <w:t xml:space="preserve">пояснительная записка, подписанная главой администрации, отражающая </w:t>
      </w:r>
      <w:r w:rsidR="00BE160F" w:rsidRPr="00C47318">
        <w:rPr>
          <w:bCs/>
          <w:sz w:val="28"/>
          <w:szCs w:val="28"/>
        </w:rPr>
        <w:t>обоснование формирования структуры в представленном виде, излагаются основные полномочия должностных лиц и структурных подразделений администрации района, в том числе отраслевых (функциональных) и территориальн</w:t>
      </w:r>
      <w:r w:rsidR="00C47318" w:rsidRPr="00C47318">
        <w:rPr>
          <w:bCs/>
          <w:sz w:val="28"/>
          <w:szCs w:val="28"/>
        </w:rPr>
        <w:t>ых органов администрации района</w:t>
      </w:r>
      <w:r w:rsidR="005C32A7">
        <w:rPr>
          <w:bCs/>
          <w:sz w:val="28"/>
          <w:szCs w:val="28"/>
        </w:rPr>
        <w:t>, мероприятия по приведению муниципальных правовых актов в соответствие со структурой администрации района</w:t>
      </w:r>
      <w:r w:rsidR="00D8279A">
        <w:rPr>
          <w:bCs/>
          <w:sz w:val="28"/>
          <w:szCs w:val="28"/>
        </w:rPr>
        <w:t>;</w:t>
      </w:r>
    </w:p>
    <w:p w:rsidR="00C47318" w:rsidRDefault="005F4586" w:rsidP="00C47318">
      <w:pPr>
        <w:pStyle w:val="af1"/>
        <w:widowControl/>
        <w:numPr>
          <w:ilvl w:val="0"/>
          <w:numId w:val="10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="00C47318">
        <w:rPr>
          <w:bCs/>
          <w:sz w:val="28"/>
          <w:szCs w:val="28"/>
        </w:rPr>
        <w:t>ист согласования, отражающий согласование проекта с руководителями финансового, юридическ</w:t>
      </w:r>
      <w:r w:rsidR="005C32A7">
        <w:rPr>
          <w:bCs/>
          <w:sz w:val="28"/>
          <w:szCs w:val="28"/>
        </w:rPr>
        <w:t>ого органа, органа кадрового обеспечения и муниципальной службы администрации района</w:t>
      </w:r>
      <w:r w:rsidR="00D8279A">
        <w:rPr>
          <w:bCs/>
          <w:sz w:val="28"/>
          <w:szCs w:val="28"/>
        </w:rPr>
        <w:t>;</w:t>
      </w:r>
    </w:p>
    <w:p w:rsidR="005F4586" w:rsidRDefault="005F4586" w:rsidP="00C47318">
      <w:pPr>
        <w:pStyle w:val="af1"/>
        <w:widowControl/>
        <w:numPr>
          <w:ilvl w:val="0"/>
          <w:numId w:val="10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действующие штатные расписания администрации района и органов администрации района</w:t>
      </w:r>
      <w:r w:rsidR="00D8279A">
        <w:rPr>
          <w:bCs/>
          <w:sz w:val="28"/>
          <w:szCs w:val="28"/>
        </w:rPr>
        <w:t>.</w:t>
      </w:r>
    </w:p>
    <w:p w:rsidR="00D70B65" w:rsidRDefault="00D70B65" w:rsidP="00D70B65">
      <w:pPr>
        <w:pStyle w:val="af1"/>
        <w:widowControl/>
        <w:numPr>
          <w:ilvl w:val="0"/>
          <w:numId w:val="9"/>
        </w:numPr>
        <w:autoSpaceDE/>
        <w:autoSpaceDN/>
        <w:adjustRightInd/>
        <w:ind w:left="360" w:right="-2" w:firstLine="360"/>
        <w:jc w:val="both"/>
        <w:outlineLvl w:val="0"/>
        <w:rPr>
          <w:bCs/>
          <w:sz w:val="28"/>
          <w:szCs w:val="28"/>
        </w:rPr>
      </w:pPr>
      <w:r w:rsidRPr="00D70B65">
        <w:rPr>
          <w:bCs/>
          <w:sz w:val="28"/>
          <w:szCs w:val="28"/>
        </w:rPr>
        <w:t xml:space="preserve">При несоблюдении требований настоящей статьи </w:t>
      </w:r>
      <w:r w:rsidR="00D940F8">
        <w:rPr>
          <w:bCs/>
          <w:sz w:val="28"/>
          <w:szCs w:val="28"/>
        </w:rPr>
        <w:t>Думой района</w:t>
      </w:r>
      <w:r w:rsidR="00D940F8" w:rsidRPr="00D70B65">
        <w:rPr>
          <w:bCs/>
          <w:sz w:val="28"/>
          <w:szCs w:val="28"/>
        </w:rPr>
        <w:t xml:space="preserve"> </w:t>
      </w:r>
      <w:r w:rsidR="00D940F8">
        <w:rPr>
          <w:bCs/>
          <w:sz w:val="28"/>
          <w:szCs w:val="28"/>
        </w:rPr>
        <w:t xml:space="preserve">возвращается </w:t>
      </w:r>
      <w:r w:rsidRPr="00D70B65">
        <w:rPr>
          <w:bCs/>
          <w:sz w:val="28"/>
          <w:szCs w:val="28"/>
        </w:rPr>
        <w:t>представленный проект (</w:t>
      </w:r>
      <w:r w:rsidR="00D940F8">
        <w:rPr>
          <w:bCs/>
          <w:sz w:val="28"/>
          <w:szCs w:val="28"/>
        </w:rPr>
        <w:t xml:space="preserve">с </w:t>
      </w:r>
      <w:r w:rsidRPr="00D70B65">
        <w:rPr>
          <w:bCs/>
          <w:sz w:val="28"/>
          <w:szCs w:val="28"/>
        </w:rPr>
        <w:t>приложенными документами)</w:t>
      </w:r>
      <w:r w:rsidR="00D940F8">
        <w:rPr>
          <w:bCs/>
          <w:sz w:val="28"/>
          <w:szCs w:val="28"/>
        </w:rPr>
        <w:t xml:space="preserve"> </w:t>
      </w:r>
      <w:r w:rsidRPr="00D70B65">
        <w:rPr>
          <w:bCs/>
          <w:sz w:val="28"/>
          <w:szCs w:val="28"/>
        </w:rPr>
        <w:t>с мотивированным обоснованием, для устранения нарушений и повторного</w:t>
      </w:r>
      <w:r>
        <w:rPr>
          <w:bCs/>
          <w:sz w:val="28"/>
          <w:szCs w:val="28"/>
        </w:rPr>
        <w:t xml:space="preserve"> его</w:t>
      </w:r>
      <w:r w:rsidRPr="00D70B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представления.</w:t>
      </w:r>
    </w:p>
    <w:p w:rsidR="00C97D5A" w:rsidRPr="005C32A7" w:rsidRDefault="00C97D5A" w:rsidP="005C32A7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682B21" w:rsidRDefault="00C97D5A" w:rsidP="00682B21">
      <w:pPr>
        <w:pStyle w:val="af1"/>
        <w:widowControl/>
        <w:numPr>
          <w:ilvl w:val="0"/>
          <w:numId w:val="3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Рассмотрение структуры администрации района и её утверждение Думой района</w:t>
      </w:r>
    </w:p>
    <w:p w:rsidR="00AA7FEA" w:rsidRDefault="00C97D5A" w:rsidP="00AA7FEA">
      <w:pPr>
        <w:pStyle w:val="af1"/>
        <w:widowControl/>
        <w:numPr>
          <w:ilvl w:val="0"/>
          <w:numId w:val="11"/>
        </w:numPr>
        <w:autoSpaceDE/>
        <w:autoSpaceDN/>
        <w:adjustRightInd/>
        <w:ind w:left="0" w:right="-2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Рассмотрение структуры администрации района осуществляется н</w:t>
      </w:r>
      <w:r w:rsidR="00AA7FEA">
        <w:rPr>
          <w:bCs/>
          <w:sz w:val="28"/>
          <w:szCs w:val="28"/>
        </w:rPr>
        <w:t>а заседании Д</w:t>
      </w:r>
      <w:r>
        <w:rPr>
          <w:bCs/>
          <w:sz w:val="28"/>
          <w:szCs w:val="28"/>
        </w:rPr>
        <w:t>умы района не ранее 1 месяца с момента её представления в Думу района</w:t>
      </w:r>
      <w:r w:rsidR="00AA7FEA">
        <w:rPr>
          <w:bCs/>
          <w:sz w:val="28"/>
          <w:szCs w:val="28"/>
        </w:rPr>
        <w:t>.</w:t>
      </w:r>
    </w:p>
    <w:p w:rsidR="00AA7FEA" w:rsidRDefault="00AA7FEA" w:rsidP="00AA7FEA">
      <w:pPr>
        <w:pStyle w:val="af1"/>
        <w:widowControl/>
        <w:numPr>
          <w:ilvl w:val="0"/>
          <w:numId w:val="11"/>
        </w:numPr>
        <w:autoSpaceDE/>
        <w:autoSpaceDN/>
        <w:adjustRightInd/>
        <w:ind w:left="0" w:right="-2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Рассмотрение и утверждение структуры администрации района осуществляется в порядке, установленном Регламентом Думы района, с особенностями</w:t>
      </w:r>
      <w:r w:rsidR="00D8279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установленными настоящим положением.</w:t>
      </w:r>
    </w:p>
    <w:p w:rsidR="00AA7FEA" w:rsidRDefault="00AA7FEA" w:rsidP="00AA7FEA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682B21" w:rsidRPr="00682B21" w:rsidRDefault="00AA7FEA" w:rsidP="00682B21">
      <w:pPr>
        <w:pStyle w:val="af1"/>
        <w:widowControl/>
        <w:numPr>
          <w:ilvl w:val="0"/>
          <w:numId w:val="3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Соблюдение структуры администрации</w:t>
      </w:r>
    </w:p>
    <w:p w:rsidR="00363AD7" w:rsidRDefault="00003160" w:rsidP="00AA7FEA">
      <w:pPr>
        <w:pStyle w:val="af1"/>
        <w:widowControl/>
        <w:numPr>
          <w:ilvl w:val="0"/>
          <w:numId w:val="8"/>
        </w:numPr>
        <w:autoSpaceDE/>
        <w:autoSpaceDN/>
        <w:adjustRightInd/>
        <w:ind w:left="0" w:right="-2" w:firstLine="426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Штатное расписание администрации района и органов администрации района должно соответствовать утвержденной структуре администрации района.</w:t>
      </w:r>
    </w:p>
    <w:p w:rsidR="00946753" w:rsidRPr="00646133" w:rsidRDefault="008451B2" w:rsidP="008451B2">
      <w:pPr>
        <w:pStyle w:val="af1"/>
        <w:widowControl/>
        <w:autoSpaceDE/>
        <w:autoSpaceDN/>
        <w:adjustRightInd/>
        <w:ind w:left="426" w:right="-2"/>
        <w:jc w:val="both"/>
        <w:outlineLvl w:val="0"/>
        <w:rPr>
          <w:sz w:val="14"/>
        </w:rPr>
      </w:pPr>
      <w:r>
        <w:rPr>
          <w:bCs/>
          <w:sz w:val="28"/>
          <w:szCs w:val="28"/>
        </w:rPr>
        <w:t xml:space="preserve">2. </w:t>
      </w:r>
      <w:r w:rsidR="005D3571" w:rsidRPr="00646133">
        <w:rPr>
          <w:bCs/>
          <w:sz w:val="28"/>
          <w:szCs w:val="28"/>
        </w:rPr>
        <w:t>Формирование структурных подразделений администрации района, в том числе органов администрации района осуществляется в соответствии с утвержденной структурой.</w:t>
      </w:r>
    </w:p>
    <w:sectPr w:rsidR="00946753" w:rsidRPr="00646133" w:rsidSect="007732C8">
      <w:pgSz w:w="11906" w:h="16838"/>
      <w:pgMar w:top="1174" w:right="851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24" w:rsidRDefault="00372324">
      <w:r>
        <w:separator/>
      </w:r>
    </w:p>
  </w:endnote>
  <w:endnote w:type="continuationSeparator" w:id="0">
    <w:p w:rsidR="00372324" w:rsidRDefault="0037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49233"/>
      <w:docPartObj>
        <w:docPartGallery w:val="Page Numbers (Bottom of Page)"/>
        <w:docPartUnique/>
      </w:docPartObj>
    </w:sdtPr>
    <w:sdtEndPr/>
    <w:sdtContent>
      <w:p w:rsidR="002A7638" w:rsidRDefault="002A7638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B1FDCE2" wp14:editId="00698992">
                  <wp:simplePos x="0" y="0"/>
                  <wp:positionH relativeFrom="rightMargin">
                    <wp:posOffset>122583</wp:posOffset>
                  </wp:positionH>
                  <wp:positionV relativeFrom="bottomMargin">
                    <wp:posOffset>398697</wp:posOffset>
                  </wp:positionV>
                  <wp:extent cx="610235" cy="544968"/>
                  <wp:effectExtent l="0" t="0" r="0" b="762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35" cy="544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  <w:showingPlcHdr/>
                                  </w:sdtPr>
                                  <w:sdtEndPr/>
                                  <w:sdtContent>
                                    <w:p w:rsidR="002A7638" w:rsidRDefault="00646133" w:rsidP="00DD61D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9.65pt;margin-top:31.4pt;width:48.0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  <w:showingPlcHdr/>
                            </w:sdtPr>
                            <w:sdtEndPr/>
                            <w:sdtContent>
                              <w:p w:rsidR="002A7638" w:rsidRDefault="00646133" w:rsidP="00DD61D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2A7638">
    <w:pPr>
      <w:pStyle w:val="a6"/>
      <w:jc w:val="right"/>
    </w:pPr>
  </w:p>
  <w:p w:rsidR="002A7638" w:rsidRDefault="002A76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24" w:rsidRDefault="00372324">
      <w:r>
        <w:separator/>
      </w:r>
    </w:p>
  </w:footnote>
  <w:footnote w:type="continuationSeparator" w:id="0">
    <w:p w:rsidR="00372324" w:rsidRDefault="00372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7CC"/>
    <w:multiLevelType w:val="hybridMultilevel"/>
    <w:tmpl w:val="F3BACCB8"/>
    <w:lvl w:ilvl="0" w:tplc="87E877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D8797E"/>
    <w:multiLevelType w:val="multilevel"/>
    <w:tmpl w:val="B0F66230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20279BC"/>
    <w:multiLevelType w:val="hybridMultilevel"/>
    <w:tmpl w:val="415CEF74"/>
    <w:lvl w:ilvl="0" w:tplc="8E2CA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8C1F73"/>
    <w:multiLevelType w:val="hybridMultilevel"/>
    <w:tmpl w:val="85FC89D2"/>
    <w:lvl w:ilvl="0" w:tplc="4EA81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F050051"/>
    <w:multiLevelType w:val="hybridMultilevel"/>
    <w:tmpl w:val="2258F452"/>
    <w:lvl w:ilvl="0" w:tplc="BED6C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4765E"/>
    <w:multiLevelType w:val="hybridMultilevel"/>
    <w:tmpl w:val="86F0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C70E9"/>
    <w:multiLevelType w:val="hybridMultilevel"/>
    <w:tmpl w:val="8040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F45E2"/>
    <w:multiLevelType w:val="hybridMultilevel"/>
    <w:tmpl w:val="061C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C3698"/>
    <w:multiLevelType w:val="hybridMultilevel"/>
    <w:tmpl w:val="A6825306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6D1C188C"/>
    <w:multiLevelType w:val="hybridMultilevel"/>
    <w:tmpl w:val="9EFCBE40"/>
    <w:lvl w:ilvl="0" w:tplc="B4C8F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075E3"/>
    <w:multiLevelType w:val="hybridMultilevel"/>
    <w:tmpl w:val="A028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F713E"/>
    <w:multiLevelType w:val="hybridMultilevel"/>
    <w:tmpl w:val="96AA6824"/>
    <w:lvl w:ilvl="0" w:tplc="12FA8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2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03160"/>
    <w:rsid w:val="00012BB8"/>
    <w:rsid w:val="00016028"/>
    <w:rsid w:val="00025952"/>
    <w:rsid w:val="00025CD3"/>
    <w:rsid w:val="00032732"/>
    <w:rsid w:val="000332B1"/>
    <w:rsid w:val="000341CA"/>
    <w:rsid w:val="00037C78"/>
    <w:rsid w:val="000414B1"/>
    <w:rsid w:val="00044A8C"/>
    <w:rsid w:val="00044B5A"/>
    <w:rsid w:val="00052649"/>
    <w:rsid w:val="00056E1E"/>
    <w:rsid w:val="0005787B"/>
    <w:rsid w:val="00066ED7"/>
    <w:rsid w:val="00067CAE"/>
    <w:rsid w:val="00071411"/>
    <w:rsid w:val="00074157"/>
    <w:rsid w:val="00075E3A"/>
    <w:rsid w:val="0008490D"/>
    <w:rsid w:val="0008524D"/>
    <w:rsid w:val="00085ADD"/>
    <w:rsid w:val="00087476"/>
    <w:rsid w:val="000875C7"/>
    <w:rsid w:val="000952AF"/>
    <w:rsid w:val="00096DBD"/>
    <w:rsid w:val="000B0020"/>
    <w:rsid w:val="000B28FF"/>
    <w:rsid w:val="000B34A7"/>
    <w:rsid w:val="000B5946"/>
    <w:rsid w:val="000B67F3"/>
    <w:rsid w:val="000B70CB"/>
    <w:rsid w:val="000C521D"/>
    <w:rsid w:val="000C55B1"/>
    <w:rsid w:val="000C7036"/>
    <w:rsid w:val="000D28C6"/>
    <w:rsid w:val="000D34D9"/>
    <w:rsid w:val="000E0EF2"/>
    <w:rsid w:val="000E28C9"/>
    <w:rsid w:val="000E35BB"/>
    <w:rsid w:val="000E3797"/>
    <w:rsid w:val="000F5B91"/>
    <w:rsid w:val="000F6C1B"/>
    <w:rsid w:val="00100AA6"/>
    <w:rsid w:val="00100CCC"/>
    <w:rsid w:val="00102E3B"/>
    <w:rsid w:val="00104C56"/>
    <w:rsid w:val="001063AE"/>
    <w:rsid w:val="00106EC5"/>
    <w:rsid w:val="001077C4"/>
    <w:rsid w:val="0011005C"/>
    <w:rsid w:val="001156E2"/>
    <w:rsid w:val="00115E35"/>
    <w:rsid w:val="001251EE"/>
    <w:rsid w:val="00125C02"/>
    <w:rsid w:val="0013084D"/>
    <w:rsid w:val="00130CA3"/>
    <w:rsid w:val="00131439"/>
    <w:rsid w:val="00135200"/>
    <w:rsid w:val="00136C4D"/>
    <w:rsid w:val="0013723B"/>
    <w:rsid w:val="0013794E"/>
    <w:rsid w:val="00137C4D"/>
    <w:rsid w:val="00143968"/>
    <w:rsid w:val="00145080"/>
    <w:rsid w:val="00145D4F"/>
    <w:rsid w:val="001538A7"/>
    <w:rsid w:val="00153BEF"/>
    <w:rsid w:val="00155229"/>
    <w:rsid w:val="001574F1"/>
    <w:rsid w:val="0016063B"/>
    <w:rsid w:val="00163FF8"/>
    <w:rsid w:val="001664EA"/>
    <w:rsid w:val="00167B23"/>
    <w:rsid w:val="00170592"/>
    <w:rsid w:val="001747C5"/>
    <w:rsid w:val="00176D1B"/>
    <w:rsid w:val="00177B5C"/>
    <w:rsid w:val="00190BCF"/>
    <w:rsid w:val="00191A31"/>
    <w:rsid w:val="00193F7F"/>
    <w:rsid w:val="001A21FA"/>
    <w:rsid w:val="001A2579"/>
    <w:rsid w:val="001A439C"/>
    <w:rsid w:val="001A51AF"/>
    <w:rsid w:val="001B473D"/>
    <w:rsid w:val="001B662A"/>
    <w:rsid w:val="001B7466"/>
    <w:rsid w:val="001C1D9C"/>
    <w:rsid w:val="001C3083"/>
    <w:rsid w:val="001C31F8"/>
    <w:rsid w:val="001C4868"/>
    <w:rsid w:val="001C4AE6"/>
    <w:rsid w:val="001D044E"/>
    <w:rsid w:val="001E01E9"/>
    <w:rsid w:val="001E3187"/>
    <w:rsid w:val="001E347F"/>
    <w:rsid w:val="001E71FA"/>
    <w:rsid w:val="001E7D5E"/>
    <w:rsid w:val="001F17DD"/>
    <w:rsid w:val="001F1DA2"/>
    <w:rsid w:val="001F4B31"/>
    <w:rsid w:val="001F646E"/>
    <w:rsid w:val="00202E61"/>
    <w:rsid w:val="00205D5F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4CC3"/>
    <w:rsid w:val="0022506D"/>
    <w:rsid w:val="00232704"/>
    <w:rsid w:val="002365F4"/>
    <w:rsid w:val="00240B3D"/>
    <w:rsid w:val="00251453"/>
    <w:rsid w:val="00253CAB"/>
    <w:rsid w:val="002559E9"/>
    <w:rsid w:val="002571BD"/>
    <w:rsid w:val="002601A7"/>
    <w:rsid w:val="00261572"/>
    <w:rsid w:val="00264169"/>
    <w:rsid w:val="002668F1"/>
    <w:rsid w:val="002678D1"/>
    <w:rsid w:val="002717A7"/>
    <w:rsid w:val="00272A35"/>
    <w:rsid w:val="00284E98"/>
    <w:rsid w:val="00287D53"/>
    <w:rsid w:val="00291ABD"/>
    <w:rsid w:val="002934A0"/>
    <w:rsid w:val="00293A65"/>
    <w:rsid w:val="0029463B"/>
    <w:rsid w:val="00295950"/>
    <w:rsid w:val="002A2497"/>
    <w:rsid w:val="002A6183"/>
    <w:rsid w:val="002A7638"/>
    <w:rsid w:val="002A776C"/>
    <w:rsid w:val="002A7B09"/>
    <w:rsid w:val="002B0563"/>
    <w:rsid w:val="002B194D"/>
    <w:rsid w:val="002B20D4"/>
    <w:rsid w:val="002B3EFA"/>
    <w:rsid w:val="002B6D5B"/>
    <w:rsid w:val="002C0176"/>
    <w:rsid w:val="002C0761"/>
    <w:rsid w:val="002C3F0C"/>
    <w:rsid w:val="002D1AFE"/>
    <w:rsid w:val="002D2827"/>
    <w:rsid w:val="002E0B7E"/>
    <w:rsid w:val="002E27FF"/>
    <w:rsid w:val="002E290B"/>
    <w:rsid w:val="002E59EA"/>
    <w:rsid w:val="002E760B"/>
    <w:rsid w:val="002F016D"/>
    <w:rsid w:val="002F03F6"/>
    <w:rsid w:val="002F19FD"/>
    <w:rsid w:val="002F1EA9"/>
    <w:rsid w:val="002F2F36"/>
    <w:rsid w:val="002F379B"/>
    <w:rsid w:val="002F42A1"/>
    <w:rsid w:val="002F461B"/>
    <w:rsid w:val="002F48A3"/>
    <w:rsid w:val="0030117E"/>
    <w:rsid w:val="0030502E"/>
    <w:rsid w:val="003104FC"/>
    <w:rsid w:val="00310FAB"/>
    <w:rsid w:val="00311346"/>
    <w:rsid w:val="003305D3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5422"/>
    <w:rsid w:val="00357524"/>
    <w:rsid w:val="0036333E"/>
    <w:rsid w:val="00363AD7"/>
    <w:rsid w:val="00365FC7"/>
    <w:rsid w:val="003704F5"/>
    <w:rsid w:val="00372324"/>
    <w:rsid w:val="003728A5"/>
    <w:rsid w:val="0037459D"/>
    <w:rsid w:val="00376572"/>
    <w:rsid w:val="003825D2"/>
    <w:rsid w:val="003830A1"/>
    <w:rsid w:val="00383763"/>
    <w:rsid w:val="00383BF5"/>
    <w:rsid w:val="00391436"/>
    <w:rsid w:val="003922D1"/>
    <w:rsid w:val="0039600F"/>
    <w:rsid w:val="003A19E6"/>
    <w:rsid w:val="003A2613"/>
    <w:rsid w:val="003B096A"/>
    <w:rsid w:val="003B4068"/>
    <w:rsid w:val="003B6B6E"/>
    <w:rsid w:val="003B6D45"/>
    <w:rsid w:val="003C0765"/>
    <w:rsid w:val="003C0989"/>
    <w:rsid w:val="003C1DBE"/>
    <w:rsid w:val="003C297F"/>
    <w:rsid w:val="003C3ABF"/>
    <w:rsid w:val="003D1DD9"/>
    <w:rsid w:val="003D41C0"/>
    <w:rsid w:val="003D4230"/>
    <w:rsid w:val="003D5505"/>
    <w:rsid w:val="003E2586"/>
    <w:rsid w:val="003E600E"/>
    <w:rsid w:val="003E6618"/>
    <w:rsid w:val="003F01B9"/>
    <w:rsid w:val="003F0CB8"/>
    <w:rsid w:val="003F289A"/>
    <w:rsid w:val="00401513"/>
    <w:rsid w:val="00401C24"/>
    <w:rsid w:val="00402515"/>
    <w:rsid w:val="00402A5F"/>
    <w:rsid w:val="0041026E"/>
    <w:rsid w:val="004125CF"/>
    <w:rsid w:val="004136F6"/>
    <w:rsid w:val="004140C8"/>
    <w:rsid w:val="0041473D"/>
    <w:rsid w:val="00414954"/>
    <w:rsid w:val="00415917"/>
    <w:rsid w:val="00415F3E"/>
    <w:rsid w:val="00417610"/>
    <w:rsid w:val="00421D0B"/>
    <w:rsid w:val="004231F5"/>
    <w:rsid w:val="00423327"/>
    <w:rsid w:val="00437D9B"/>
    <w:rsid w:val="004407B0"/>
    <w:rsid w:val="004434DB"/>
    <w:rsid w:val="00447A8C"/>
    <w:rsid w:val="0045031A"/>
    <w:rsid w:val="004531D8"/>
    <w:rsid w:val="00462407"/>
    <w:rsid w:val="00463968"/>
    <w:rsid w:val="00467F5F"/>
    <w:rsid w:val="004704AC"/>
    <w:rsid w:val="00472D02"/>
    <w:rsid w:val="00474277"/>
    <w:rsid w:val="0047505E"/>
    <w:rsid w:val="004779DD"/>
    <w:rsid w:val="004877A6"/>
    <w:rsid w:val="00491A5C"/>
    <w:rsid w:val="00496BF3"/>
    <w:rsid w:val="004B52D3"/>
    <w:rsid w:val="004B781A"/>
    <w:rsid w:val="004B7AF0"/>
    <w:rsid w:val="004C2521"/>
    <w:rsid w:val="004C60C0"/>
    <w:rsid w:val="004D1396"/>
    <w:rsid w:val="004D155E"/>
    <w:rsid w:val="004D4A20"/>
    <w:rsid w:val="004E0B7E"/>
    <w:rsid w:val="004E60B5"/>
    <w:rsid w:val="004E650C"/>
    <w:rsid w:val="004E7A91"/>
    <w:rsid w:val="004F0252"/>
    <w:rsid w:val="004F0C7E"/>
    <w:rsid w:val="004F3543"/>
    <w:rsid w:val="004F3B48"/>
    <w:rsid w:val="004F49E9"/>
    <w:rsid w:val="004F4BBB"/>
    <w:rsid w:val="004F5577"/>
    <w:rsid w:val="004F5811"/>
    <w:rsid w:val="00503D33"/>
    <w:rsid w:val="00506A08"/>
    <w:rsid w:val="005143B3"/>
    <w:rsid w:val="005144B4"/>
    <w:rsid w:val="00522997"/>
    <w:rsid w:val="00522F3E"/>
    <w:rsid w:val="00523F7D"/>
    <w:rsid w:val="00523FB7"/>
    <w:rsid w:val="005248AA"/>
    <w:rsid w:val="00525C43"/>
    <w:rsid w:val="00527299"/>
    <w:rsid w:val="00532187"/>
    <w:rsid w:val="00544F5C"/>
    <w:rsid w:val="00546EC1"/>
    <w:rsid w:val="005552AD"/>
    <w:rsid w:val="00561200"/>
    <w:rsid w:val="00561327"/>
    <w:rsid w:val="00564F41"/>
    <w:rsid w:val="005654EB"/>
    <w:rsid w:val="00567792"/>
    <w:rsid w:val="00576AF9"/>
    <w:rsid w:val="0058273F"/>
    <w:rsid w:val="005833D0"/>
    <w:rsid w:val="00587F2A"/>
    <w:rsid w:val="00591101"/>
    <w:rsid w:val="00592F31"/>
    <w:rsid w:val="005969F2"/>
    <w:rsid w:val="00596B4C"/>
    <w:rsid w:val="005A2533"/>
    <w:rsid w:val="005A3BF8"/>
    <w:rsid w:val="005A4A1C"/>
    <w:rsid w:val="005A5E01"/>
    <w:rsid w:val="005A6774"/>
    <w:rsid w:val="005B4427"/>
    <w:rsid w:val="005B5256"/>
    <w:rsid w:val="005B7273"/>
    <w:rsid w:val="005C2520"/>
    <w:rsid w:val="005C32A7"/>
    <w:rsid w:val="005C3323"/>
    <w:rsid w:val="005C51B1"/>
    <w:rsid w:val="005C6150"/>
    <w:rsid w:val="005D1F53"/>
    <w:rsid w:val="005D3571"/>
    <w:rsid w:val="005D5447"/>
    <w:rsid w:val="005E1E56"/>
    <w:rsid w:val="005E3092"/>
    <w:rsid w:val="005E5D3B"/>
    <w:rsid w:val="005E75E6"/>
    <w:rsid w:val="005E7D9B"/>
    <w:rsid w:val="005F0EF6"/>
    <w:rsid w:val="005F4586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27A99"/>
    <w:rsid w:val="006313AF"/>
    <w:rsid w:val="00635EC0"/>
    <w:rsid w:val="00635F94"/>
    <w:rsid w:val="00645903"/>
    <w:rsid w:val="00645A87"/>
    <w:rsid w:val="00645EF0"/>
    <w:rsid w:val="00646133"/>
    <w:rsid w:val="00646D92"/>
    <w:rsid w:val="00647942"/>
    <w:rsid w:val="006500CB"/>
    <w:rsid w:val="006508DC"/>
    <w:rsid w:val="006517AD"/>
    <w:rsid w:val="00653612"/>
    <w:rsid w:val="006540CC"/>
    <w:rsid w:val="006559E6"/>
    <w:rsid w:val="00657E0E"/>
    <w:rsid w:val="00660462"/>
    <w:rsid w:val="0066723E"/>
    <w:rsid w:val="00667FAE"/>
    <w:rsid w:val="006731D6"/>
    <w:rsid w:val="0067539F"/>
    <w:rsid w:val="0067589E"/>
    <w:rsid w:val="006762FA"/>
    <w:rsid w:val="00676AEE"/>
    <w:rsid w:val="00682B21"/>
    <w:rsid w:val="006833AD"/>
    <w:rsid w:val="00685BD0"/>
    <w:rsid w:val="00685EFF"/>
    <w:rsid w:val="006912E5"/>
    <w:rsid w:val="006923CC"/>
    <w:rsid w:val="006936A9"/>
    <w:rsid w:val="006936C0"/>
    <w:rsid w:val="00695A0F"/>
    <w:rsid w:val="00695BCC"/>
    <w:rsid w:val="0069798A"/>
    <w:rsid w:val="00697AC9"/>
    <w:rsid w:val="006A548F"/>
    <w:rsid w:val="006A6F73"/>
    <w:rsid w:val="006B309B"/>
    <w:rsid w:val="006B7225"/>
    <w:rsid w:val="006B7C92"/>
    <w:rsid w:val="006C4CD4"/>
    <w:rsid w:val="006C6FD9"/>
    <w:rsid w:val="006D395A"/>
    <w:rsid w:val="006E0162"/>
    <w:rsid w:val="006E16AF"/>
    <w:rsid w:val="006E28C0"/>
    <w:rsid w:val="006E4BE8"/>
    <w:rsid w:val="006E5C41"/>
    <w:rsid w:val="006E6B5A"/>
    <w:rsid w:val="006F0946"/>
    <w:rsid w:val="006F41ED"/>
    <w:rsid w:val="006F4E9F"/>
    <w:rsid w:val="006F5890"/>
    <w:rsid w:val="00701C0D"/>
    <w:rsid w:val="00701CA4"/>
    <w:rsid w:val="00704C4B"/>
    <w:rsid w:val="00705E9E"/>
    <w:rsid w:val="00707125"/>
    <w:rsid w:val="007116E3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34395"/>
    <w:rsid w:val="00734ECE"/>
    <w:rsid w:val="00736017"/>
    <w:rsid w:val="007361EA"/>
    <w:rsid w:val="00740F43"/>
    <w:rsid w:val="007436C2"/>
    <w:rsid w:val="007450F6"/>
    <w:rsid w:val="0075219A"/>
    <w:rsid w:val="007522D2"/>
    <w:rsid w:val="0075246E"/>
    <w:rsid w:val="007536E9"/>
    <w:rsid w:val="00753E6A"/>
    <w:rsid w:val="00754A16"/>
    <w:rsid w:val="007570B0"/>
    <w:rsid w:val="00762D01"/>
    <w:rsid w:val="007665FC"/>
    <w:rsid w:val="00766AD0"/>
    <w:rsid w:val="00770A6B"/>
    <w:rsid w:val="007732C8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9472B"/>
    <w:rsid w:val="007A1BA0"/>
    <w:rsid w:val="007A5470"/>
    <w:rsid w:val="007A604B"/>
    <w:rsid w:val="007A6B34"/>
    <w:rsid w:val="007A7BFD"/>
    <w:rsid w:val="007B3126"/>
    <w:rsid w:val="007B374D"/>
    <w:rsid w:val="007B666E"/>
    <w:rsid w:val="007B7D6C"/>
    <w:rsid w:val="007C1143"/>
    <w:rsid w:val="007D0099"/>
    <w:rsid w:val="007D1739"/>
    <w:rsid w:val="007D1932"/>
    <w:rsid w:val="007D2F2A"/>
    <w:rsid w:val="007D303F"/>
    <w:rsid w:val="007E0EFE"/>
    <w:rsid w:val="007E159C"/>
    <w:rsid w:val="007E6A19"/>
    <w:rsid w:val="007E6B0D"/>
    <w:rsid w:val="007F23FC"/>
    <w:rsid w:val="007F5AE3"/>
    <w:rsid w:val="007F63A6"/>
    <w:rsid w:val="007F7C2B"/>
    <w:rsid w:val="00807DC7"/>
    <w:rsid w:val="008116C0"/>
    <w:rsid w:val="00812148"/>
    <w:rsid w:val="00815F30"/>
    <w:rsid w:val="00817445"/>
    <w:rsid w:val="00825F55"/>
    <w:rsid w:val="00826081"/>
    <w:rsid w:val="00833CF3"/>
    <w:rsid w:val="00843FFA"/>
    <w:rsid w:val="00844B86"/>
    <w:rsid w:val="008451B2"/>
    <w:rsid w:val="008460AA"/>
    <w:rsid w:val="00846C93"/>
    <w:rsid w:val="00847DC7"/>
    <w:rsid w:val="00850A2D"/>
    <w:rsid w:val="00851187"/>
    <w:rsid w:val="00857818"/>
    <w:rsid w:val="00860524"/>
    <w:rsid w:val="00865494"/>
    <w:rsid w:val="008669F4"/>
    <w:rsid w:val="0087166D"/>
    <w:rsid w:val="00882166"/>
    <w:rsid w:val="00884ED5"/>
    <w:rsid w:val="00890EC8"/>
    <w:rsid w:val="0089394F"/>
    <w:rsid w:val="00894388"/>
    <w:rsid w:val="00895BF9"/>
    <w:rsid w:val="008A6299"/>
    <w:rsid w:val="008A6B1B"/>
    <w:rsid w:val="008B1245"/>
    <w:rsid w:val="008B3E02"/>
    <w:rsid w:val="008C0314"/>
    <w:rsid w:val="008C2DC3"/>
    <w:rsid w:val="008C3D32"/>
    <w:rsid w:val="008C451B"/>
    <w:rsid w:val="008C6350"/>
    <w:rsid w:val="008C69E1"/>
    <w:rsid w:val="008C6F32"/>
    <w:rsid w:val="008C7CE7"/>
    <w:rsid w:val="008D0126"/>
    <w:rsid w:val="008E0367"/>
    <w:rsid w:val="008E2591"/>
    <w:rsid w:val="008E7FA6"/>
    <w:rsid w:val="008F3199"/>
    <w:rsid w:val="008F6B68"/>
    <w:rsid w:val="008F7C28"/>
    <w:rsid w:val="00906ECD"/>
    <w:rsid w:val="009131D6"/>
    <w:rsid w:val="00913FA0"/>
    <w:rsid w:val="00914F5A"/>
    <w:rsid w:val="00915907"/>
    <w:rsid w:val="0092125B"/>
    <w:rsid w:val="00922210"/>
    <w:rsid w:val="009223E7"/>
    <w:rsid w:val="0092261C"/>
    <w:rsid w:val="0092344B"/>
    <w:rsid w:val="00924F5A"/>
    <w:rsid w:val="00936A7A"/>
    <w:rsid w:val="009424D3"/>
    <w:rsid w:val="00946753"/>
    <w:rsid w:val="0094714E"/>
    <w:rsid w:val="009475D6"/>
    <w:rsid w:val="00955389"/>
    <w:rsid w:val="0096112A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4C43"/>
    <w:rsid w:val="0098517D"/>
    <w:rsid w:val="0098551B"/>
    <w:rsid w:val="00990CEE"/>
    <w:rsid w:val="009910FC"/>
    <w:rsid w:val="00993843"/>
    <w:rsid w:val="009A47E4"/>
    <w:rsid w:val="009A6FF4"/>
    <w:rsid w:val="009A71DD"/>
    <w:rsid w:val="009B2611"/>
    <w:rsid w:val="009B7A2F"/>
    <w:rsid w:val="009C2A5A"/>
    <w:rsid w:val="009C2BC5"/>
    <w:rsid w:val="009D04E9"/>
    <w:rsid w:val="009D075F"/>
    <w:rsid w:val="009D1A4B"/>
    <w:rsid w:val="009D328D"/>
    <w:rsid w:val="009D3795"/>
    <w:rsid w:val="009D3EC5"/>
    <w:rsid w:val="009D6BB9"/>
    <w:rsid w:val="009E1C52"/>
    <w:rsid w:val="009E6CC5"/>
    <w:rsid w:val="009F2EB7"/>
    <w:rsid w:val="009F6955"/>
    <w:rsid w:val="00A001DD"/>
    <w:rsid w:val="00A00418"/>
    <w:rsid w:val="00A00FFD"/>
    <w:rsid w:val="00A10C14"/>
    <w:rsid w:val="00A111C0"/>
    <w:rsid w:val="00A11E46"/>
    <w:rsid w:val="00A22297"/>
    <w:rsid w:val="00A22E17"/>
    <w:rsid w:val="00A23755"/>
    <w:rsid w:val="00A3017B"/>
    <w:rsid w:val="00A30DCF"/>
    <w:rsid w:val="00A5119D"/>
    <w:rsid w:val="00A53D24"/>
    <w:rsid w:val="00A55152"/>
    <w:rsid w:val="00A5689C"/>
    <w:rsid w:val="00A57713"/>
    <w:rsid w:val="00A57D2C"/>
    <w:rsid w:val="00A62BE8"/>
    <w:rsid w:val="00A670F0"/>
    <w:rsid w:val="00A67E23"/>
    <w:rsid w:val="00A80488"/>
    <w:rsid w:val="00A804AB"/>
    <w:rsid w:val="00A8374B"/>
    <w:rsid w:val="00A84F5F"/>
    <w:rsid w:val="00A85485"/>
    <w:rsid w:val="00A86441"/>
    <w:rsid w:val="00A900D5"/>
    <w:rsid w:val="00A90434"/>
    <w:rsid w:val="00A94869"/>
    <w:rsid w:val="00A94B5D"/>
    <w:rsid w:val="00A94BFD"/>
    <w:rsid w:val="00AA0A2A"/>
    <w:rsid w:val="00AA0F3D"/>
    <w:rsid w:val="00AA10DB"/>
    <w:rsid w:val="00AA2E4B"/>
    <w:rsid w:val="00AA518E"/>
    <w:rsid w:val="00AA75B4"/>
    <w:rsid w:val="00AA7FEA"/>
    <w:rsid w:val="00AB5DC9"/>
    <w:rsid w:val="00AB7BE4"/>
    <w:rsid w:val="00AC587D"/>
    <w:rsid w:val="00AC6A4D"/>
    <w:rsid w:val="00AC7F66"/>
    <w:rsid w:val="00AD205B"/>
    <w:rsid w:val="00AD34FE"/>
    <w:rsid w:val="00AD4629"/>
    <w:rsid w:val="00AD5845"/>
    <w:rsid w:val="00AD6073"/>
    <w:rsid w:val="00AD7777"/>
    <w:rsid w:val="00AE376E"/>
    <w:rsid w:val="00AE5276"/>
    <w:rsid w:val="00AE532C"/>
    <w:rsid w:val="00AF2E8A"/>
    <w:rsid w:val="00AF6DC7"/>
    <w:rsid w:val="00B01073"/>
    <w:rsid w:val="00B01248"/>
    <w:rsid w:val="00B018CE"/>
    <w:rsid w:val="00B02291"/>
    <w:rsid w:val="00B02A0F"/>
    <w:rsid w:val="00B06216"/>
    <w:rsid w:val="00B0659B"/>
    <w:rsid w:val="00B13DC7"/>
    <w:rsid w:val="00B13ED9"/>
    <w:rsid w:val="00B21DDB"/>
    <w:rsid w:val="00B2563A"/>
    <w:rsid w:val="00B323C2"/>
    <w:rsid w:val="00B418D1"/>
    <w:rsid w:val="00B4255D"/>
    <w:rsid w:val="00B45035"/>
    <w:rsid w:val="00B479D2"/>
    <w:rsid w:val="00B522E1"/>
    <w:rsid w:val="00B5334B"/>
    <w:rsid w:val="00B546C8"/>
    <w:rsid w:val="00B54C5A"/>
    <w:rsid w:val="00B5628D"/>
    <w:rsid w:val="00B616C2"/>
    <w:rsid w:val="00B63AE0"/>
    <w:rsid w:val="00B674B4"/>
    <w:rsid w:val="00B67C2C"/>
    <w:rsid w:val="00B7412F"/>
    <w:rsid w:val="00B743D3"/>
    <w:rsid w:val="00B744E8"/>
    <w:rsid w:val="00B85B7E"/>
    <w:rsid w:val="00B85CD3"/>
    <w:rsid w:val="00B95B71"/>
    <w:rsid w:val="00B9783C"/>
    <w:rsid w:val="00B979EF"/>
    <w:rsid w:val="00BA0638"/>
    <w:rsid w:val="00BA56BF"/>
    <w:rsid w:val="00BB1A4C"/>
    <w:rsid w:val="00BB4121"/>
    <w:rsid w:val="00BB4368"/>
    <w:rsid w:val="00BB5FFF"/>
    <w:rsid w:val="00BC1562"/>
    <w:rsid w:val="00BC2008"/>
    <w:rsid w:val="00BC2F9D"/>
    <w:rsid w:val="00BC4C33"/>
    <w:rsid w:val="00BC5DB6"/>
    <w:rsid w:val="00BD183C"/>
    <w:rsid w:val="00BD2794"/>
    <w:rsid w:val="00BD390B"/>
    <w:rsid w:val="00BE160F"/>
    <w:rsid w:val="00BE1D6F"/>
    <w:rsid w:val="00BF27C5"/>
    <w:rsid w:val="00BF62A0"/>
    <w:rsid w:val="00BF6CFE"/>
    <w:rsid w:val="00C2026D"/>
    <w:rsid w:val="00C22213"/>
    <w:rsid w:val="00C238A5"/>
    <w:rsid w:val="00C23E19"/>
    <w:rsid w:val="00C24605"/>
    <w:rsid w:val="00C24FF5"/>
    <w:rsid w:val="00C264D2"/>
    <w:rsid w:val="00C272C8"/>
    <w:rsid w:val="00C32625"/>
    <w:rsid w:val="00C3565E"/>
    <w:rsid w:val="00C41CE9"/>
    <w:rsid w:val="00C45236"/>
    <w:rsid w:val="00C47318"/>
    <w:rsid w:val="00C47319"/>
    <w:rsid w:val="00C50642"/>
    <w:rsid w:val="00C51BC8"/>
    <w:rsid w:val="00C5431B"/>
    <w:rsid w:val="00C56FC0"/>
    <w:rsid w:val="00C61464"/>
    <w:rsid w:val="00C7129A"/>
    <w:rsid w:val="00C7204B"/>
    <w:rsid w:val="00C732F3"/>
    <w:rsid w:val="00C737E9"/>
    <w:rsid w:val="00C75049"/>
    <w:rsid w:val="00C75A14"/>
    <w:rsid w:val="00C7638C"/>
    <w:rsid w:val="00C76FC9"/>
    <w:rsid w:val="00C802E6"/>
    <w:rsid w:val="00C85F76"/>
    <w:rsid w:val="00C8719B"/>
    <w:rsid w:val="00C876F2"/>
    <w:rsid w:val="00C93B55"/>
    <w:rsid w:val="00C9731F"/>
    <w:rsid w:val="00C97D5A"/>
    <w:rsid w:val="00CA25DF"/>
    <w:rsid w:val="00CA6086"/>
    <w:rsid w:val="00CA7161"/>
    <w:rsid w:val="00CB2C82"/>
    <w:rsid w:val="00CB33CF"/>
    <w:rsid w:val="00CB3451"/>
    <w:rsid w:val="00CB4CCA"/>
    <w:rsid w:val="00CB4D97"/>
    <w:rsid w:val="00CB51BD"/>
    <w:rsid w:val="00CB6A14"/>
    <w:rsid w:val="00CC1162"/>
    <w:rsid w:val="00CC1CC5"/>
    <w:rsid w:val="00CC37B3"/>
    <w:rsid w:val="00CC4D54"/>
    <w:rsid w:val="00CC544B"/>
    <w:rsid w:val="00CD7F3B"/>
    <w:rsid w:val="00CE002A"/>
    <w:rsid w:val="00CE1C3A"/>
    <w:rsid w:val="00CF6AC0"/>
    <w:rsid w:val="00CF6AD1"/>
    <w:rsid w:val="00D0394B"/>
    <w:rsid w:val="00D120E1"/>
    <w:rsid w:val="00D14FF8"/>
    <w:rsid w:val="00D167DE"/>
    <w:rsid w:val="00D169C2"/>
    <w:rsid w:val="00D16BDF"/>
    <w:rsid w:val="00D205A4"/>
    <w:rsid w:val="00D25356"/>
    <w:rsid w:val="00D27BEE"/>
    <w:rsid w:val="00D27C5B"/>
    <w:rsid w:val="00D32086"/>
    <w:rsid w:val="00D32FA9"/>
    <w:rsid w:val="00D341A4"/>
    <w:rsid w:val="00D35D9E"/>
    <w:rsid w:val="00D40E59"/>
    <w:rsid w:val="00D417D7"/>
    <w:rsid w:val="00D442AB"/>
    <w:rsid w:val="00D44961"/>
    <w:rsid w:val="00D500B2"/>
    <w:rsid w:val="00D515D5"/>
    <w:rsid w:val="00D547B8"/>
    <w:rsid w:val="00D57959"/>
    <w:rsid w:val="00D57C4B"/>
    <w:rsid w:val="00D60506"/>
    <w:rsid w:val="00D60E98"/>
    <w:rsid w:val="00D67406"/>
    <w:rsid w:val="00D70B65"/>
    <w:rsid w:val="00D7110D"/>
    <w:rsid w:val="00D72BDB"/>
    <w:rsid w:val="00D75B5B"/>
    <w:rsid w:val="00D76D00"/>
    <w:rsid w:val="00D76E87"/>
    <w:rsid w:val="00D77880"/>
    <w:rsid w:val="00D8067E"/>
    <w:rsid w:val="00D8279A"/>
    <w:rsid w:val="00D83789"/>
    <w:rsid w:val="00D84518"/>
    <w:rsid w:val="00D8642B"/>
    <w:rsid w:val="00D93022"/>
    <w:rsid w:val="00D940F8"/>
    <w:rsid w:val="00D945DC"/>
    <w:rsid w:val="00DA2471"/>
    <w:rsid w:val="00DA2AEB"/>
    <w:rsid w:val="00DA540A"/>
    <w:rsid w:val="00DB4E29"/>
    <w:rsid w:val="00DC0688"/>
    <w:rsid w:val="00DC118A"/>
    <w:rsid w:val="00DC144D"/>
    <w:rsid w:val="00DC14FE"/>
    <w:rsid w:val="00DC15DA"/>
    <w:rsid w:val="00DC6AEE"/>
    <w:rsid w:val="00DD14B3"/>
    <w:rsid w:val="00DD286E"/>
    <w:rsid w:val="00DD35A6"/>
    <w:rsid w:val="00DD61DE"/>
    <w:rsid w:val="00DE4BD3"/>
    <w:rsid w:val="00DE6469"/>
    <w:rsid w:val="00DE7138"/>
    <w:rsid w:val="00DF5561"/>
    <w:rsid w:val="00DF73E8"/>
    <w:rsid w:val="00DF7F3A"/>
    <w:rsid w:val="00E0264A"/>
    <w:rsid w:val="00E02AB9"/>
    <w:rsid w:val="00E04F1D"/>
    <w:rsid w:val="00E06F7F"/>
    <w:rsid w:val="00E072EA"/>
    <w:rsid w:val="00E1242E"/>
    <w:rsid w:val="00E13495"/>
    <w:rsid w:val="00E17039"/>
    <w:rsid w:val="00E23EF2"/>
    <w:rsid w:val="00E30170"/>
    <w:rsid w:val="00E318F1"/>
    <w:rsid w:val="00E34A33"/>
    <w:rsid w:val="00E35962"/>
    <w:rsid w:val="00E40588"/>
    <w:rsid w:val="00E504E7"/>
    <w:rsid w:val="00E525B8"/>
    <w:rsid w:val="00E537EA"/>
    <w:rsid w:val="00E55BAC"/>
    <w:rsid w:val="00E608CB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481D"/>
    <w:rsid w:val="00E86A5B"/>
    <w:rsid w:val="00E90C7C"/>
    <w:rsid w:val="00E914EE"/>
    <w:rsid w:val="00EA452B"/>
    <w:rsid w:val="00EA51A2"/>
    <w:rsid w:val="00EA5733"/>
    <w:rsid w:val="00EA762D"/>
    <w:rsid w:val="00EB475D"/>
    <w:rsid w:val="00EB7A79"/>
    <w:rsid w:val="00EC112D"/>
    <w:rsid w:val="00EC3C51"/>
    <w:rsid w:val="00EC42A2"/>
    <w:rsid w:val="00EC52DF"/>
    <w:rsid w:val="00ED242F"/>
    <w:rsid w:val="00ED41A4"/>
    <w:rsid w:val="00ED621C"/>
    <w:rsid w:val="00ED70DA"/>
    <w:rsid w:val="00EE1660"/>
    <w:rsid w:val="00EE4261"/>
    <w:rsid w:val="00EF09D9"/>
    <w:rsid w:val="00EF23B3"/>
    <w:rsid w:val="00EF62D0"/>
    <w:rsid w:val="00F03A95"/>
    <w:rsid w:val="00F03D6B"/>
    <w:rsid w:val="00F06655"/>
    <w:rsid w:val="00F10960"/>
    <w:rsid w:val="00F1251D"/>
    <w:rsid w:val="00F2524E"/>
    <w:rsid w:val="00F25D5C"/>
    <w:rsid w:val="00F304E3"/>
    <w:rsid w:val="00F34DED"/>
    <w:rsid w:val="00F35D0D"/>
    <w:rsid w:val="00F37589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7389A"/>
    <w:rsid w:val="00F744AA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03FB"/>
    <w:rsid w:val="00F96EC9"/>
    <w:rsid w:val="00FA1980"/>
    <w:rsid w:val="00FA2DE0"/>
    <w:rsid w:val="00FA38B1"/>
    <w:rsid w:val="00FA4BD5"/>
    <w:rsid w:val="00FA7F42"/>
    <w:rsid w:val="00FB3062"/>
    <w:rsid w:val="00FB4A8B"/>
    <w:rsid w:val="00FB5A9F"/>
    <w:rsid w:val="00FB6CE3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paragraph" w:styleId="af2">
    <w:name w:val="Revision"/>
    <w:hidden/>
    <w:uiPriority w:val="99"/>
    <w:semiHidden/>
    <w:rsid w:val="00355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paragraph" w:styleId="af2">
    <w:name w:val="Revision"/>
    <w:hidden/>
    <w:uiPriority w:val="99"/>
    <w:semiHidden/>
    <w:rsid w:val="0035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AD3D-2B1C-48F4-BC8D-040D8C0C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942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8105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Макарова С.Ю.</cp:lastModifiedBy>
  <cp:revision>38</cp:revision>
  <cp:lastPrinted>2013-09-27T09:17:00Z</cp:lastPrinted>
  <dcterms:created xsi:type="dcterms:W3CDTF">2013-06-25T04:29:00Z</dcterms:created>
  <dcterms:modified xsi:type="dcterms:W3CDTF">2013-10-01T04:52:00Z</dcterms:modified>
</cp:coreProperties>
</file>